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Analytic Geometry Final </w:t>
      </w:r>
      <w:r w:rsidR="009C62BF">
        <w:rPr>
          <w:rFonts w:ascii="Times New Roman" w:hAnsi="Times New Roman" w:cs="Times New Roman"/>
          <w:b/>
          <w:bCs/>
          <w:color w:val="000000"/>
          <w:sz w:val="26"/>
          <w:szCs w:val="26"/>
        </w:rPr>
        <w:t>Study Guide</w:t>
      </w:r>
      <w:r w:rsidR="009C62BF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="009C62BF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="009C62BF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="009C62BF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="009C62BF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="009C62BF" w:rsidRPr="009C62BF">
        <w:rPr>
          <w:rFonts w:ascii="Times New Roman" w:hAnsi="Times New Roman" w:cs="Times New Roman"/>
          <w:b/>
          <w:bCs/>
          <w:color w:val="000000"/>
          <w:sz w:val="24"/>
          <w:szCs w:val="26"/>
        </w:rPr>
        <w:t>Name ___________________</w:t>
      </w:r>
    </w:p>
    <w:p w:rsidR="009C62BF" w:rsidRPr="009C62BF" w:rsidRDefault="009C62BF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Due 5/22/14</w:t>
      </w:r>
    </w:p>
    <w:p w:rsidR="009C62BF" w:rsidRDefault="009C62BF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000000" w:rsidRPr="009C62BF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"/>
          <w:szCs w:val="2"/>
        </w:rPr>
      </w:pPr>
      <w:r>
        <w:rPr>
          <w:rFonts w:ascii="Times New Roman" w:hAnsi="Times New Roman" w:cs="Times New Roman"/>
          <w:i/>
          <w:iCs/>
          <w:color w:val="000000"/>
        </w:rPr>
        <w:t>Identify the choice that best completes the statement or answers the question.</w:t>
      </w:r>
      <w:r w:rsidR="009C62BF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9C62BF">
        <w:rPr>
          <w:rFonts w:ascii="Times New Roman" w:hAnsi="Times New Roman" w:cs="Times New Roman"/>
          <w:b/>
          <w:i/>
          <w:iCs/>
          <w:color w:val="000000"/>
        </w:rPr>
        <w:t>Show your work!</w:t>
      </w: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Points </w:t>
      </w:r>
      <w:r>
        <w:rPr>
          <w:rFonts w:ascii="Times New Roman" w:hAnsi="Times New Roman" w:cs="Times New Roman"/>
          <w:i/>
          <w:iCs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G</w:t>
      </w:r>
      <w:r>
        <w:rPr>
          <w:rFonts w:ascii="Times New Roman" w:hAnsi="Times New Roman" w:cs="Times New Roman"/>
          <w:color w:val="000000"/>
        </w:rPr>
        <w:t xml:space="preserve">, and </w:t>
      </w:r>
      <w:r>
        <w:rPr>
          <w:rFonts w:ascii="Times New Roman" w:hAnsi="Times New Roman" w:cs="Times New Roman"/>
          <w:i/>
          <w:iCs/>
          <w:color w:val="000000"/>
        </w:rPr>
        <w:t>J</w:t>
      </w:r>
      <w:r>
        <w:rPr>
          <w:rFonts w:ascii="Times New Roman" w:hAnsi="Times New Roman" w:cs="Times New Roman"/>
          <w:color w:val="000000"/>
        </w:rPr>
        <w:t xml:space="preserve"> are collinear, and </w:t>
      </w:r>
      <w:r>
        <w:rPr>
          <w:rFonts w:ascii="Times New Roman" w:hAnsi="Times New Roman" w:cs="Times New Roman"/>
          <w:i/>
          <w:iCs/>
          <w:color w:val="000000"/>
        </w:rPr>
        <w:t>G</w:t>
      </w:r>
      <w:r>
        <w:rPr>
          <w:rFonts w:ascii="Times New Roman" w:hAnsi="Times New Roman" w:cs="Times New Roman"/>
          <w:color w:val="000000"/>
        </w:rPr>
        <w:t xml:space="preserve"> is between </w:t>
      </w:r>
      <w:r>
        <w:rPr>
          <w:rFonts w:ascii="Times New Roman" w:hAnsi="Times New Roman" w:cs="Times New Roman"/>
          <w:i/>
          <w:iCs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 xml:space="preserve"> and </w:t>
      </w:r>
      <w:r>
        <w:rPr>
          <w:rFonts w:ascii="Times New Roman" w:hAnsi="Times New Roman" w:cs="Times New Roman"/>
          <w:i/>
          <w:iCs/>
          <w:color w:val="000000"/>
        </w:rPr>
        <w:t>J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 xml:space="preserve">If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67245A74" wp14:editId="78AF03DB">
            <wp:extent cx="704850" cy="14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, </w:t>
      </w:r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6D33E217" wp14:editId="7A757E2B">
            <wp:extent cx="666750" cy="142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, and </w:t>
      </w:r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08763488" wp14:editId="39C9F117">
            <wp:extent cx="65722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, what is </w:t>
      </w:r>
      <w:r>
        <w:rPr>
          <w:rFonts w:ascii="Times New Roman" w:hAnsi="Times New Roman" w:cs="Times New Roman"/>
          <w:i/>
          <w:iCs/>
          <w:color w:val="000000"/>
        </w:rPr>
        <w:t>HJ</w:t>
      </w:r>
      <w:r>
        <w:rPr>
          <w:rFonts w:ascii="Times New Roman" w:hAnsi="Times New Roman" w:cs="Times New Roman"/>
          <w:color w:val="000000"/>
        </w:rPr>
        <w:t>?</w:t>
      </w:r>
    </w:p>
    <w:p w:rsidR="009C62BF" w:rsidRDefault="009C62BF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2.</w:t>
      </w:r>
      <w:proofErr w:type="gramEnd"/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 xml:space="preserve">Draw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1332D53A" wp14:editId="202ACBB1">
            <wp:extent cx="361950" cy="142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. What is the name of one of the sides </w:t>
      </w:r>
      <w:proofErr w:type="gramStart"/>
      <w:r>
        <w:rPr>
          <w:rFonts w:ascii="Times New Roman" w:hAnsi="Times New Roman" w:cs="Times New Roman"/>
          <w:color w:val="000000"/>
        </w:rPr>
        <w:t xml:space="preserve">of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24D512EE" wp14:editId="1D43EED5">
            <wp:extent cx="361950" cy="142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</w:rPr>
              <w:drawing>
                <wp:inline distT="0" distB="0" distL="0" distR="0" wp14:anchorId="522E27F6" wp14:editId="4FBFE640">
                  <wp:extent cx="200025" cy="2286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4AE885C2" wp14:editId="55604050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1905</wp:posOffset>
                  </wp:positionV>
                  <wp:extent cx="3286125" cy="2105025"/>
                  <wp:effectExtent l="0" t="0" r="952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750C">
              <w:rPr>
                <w:rFonts w:ascii="Times New Roman" w:hAnsi="Times New Roman" w:cs="Times New Roman"/>
                <w:noProof/>
                <w:color w:val="000000"/>
                <w:position w:val="-4"/>
              </w:rPr>
              <w:drawing>
                <wp:inline distT="0" distB="0" distL="0" distR="0" wp14:anchorId="1CE93E0D" wp14:editId="3AFE4BAB">
                  <wp:extent cx="200025" cy="2286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</w:rPr>
              <w:drawing>
                <wp:inline distT="0" distB="0" distL="0" distR="0" wp14:anchorId="48A9BBE2" wp14:editId="3299A1FF">
                  <wp:extent cx="190500" cy="228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</w:rPr>
              <w:drawing>
                <wp:inline distT="0" distB="0" distL="0" distR="0" wp14:anchorId="41D3FB99" wp14:editId="7C67E93B">
                  <wp:extent cx="190500" cy="228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What </w:t>
      </w:r>
      <w:proofErr w:type="gramStart"/>
      <w:r>
        <w:rPr>
          <w:rFonts w:ascii="Times New Roman" w:hAnsi="Times New Roman" w:cs="Times New Roman"/>
          <w:color w:val="000000"/>
        </w:rPr>
        <w:t xml:space="preserve">is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620EA4CD" wp14:editId="66D5342C">
            <wp:extent cx="542925" cy="1428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p w:rsidR="00000000" w:rsidRDefault="00011343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11343" w:rsidRDefault="00011343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11343" w:rsidRDefault="00011343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4.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What is the measure of </w:t>
      </w:r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1B155F15" wp14:editId="1DED65D9">
            <wp:extent cx="381000" cy="1428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if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3768F8AB" wp14:editId="511892DC">
            <wp:extent cx="904875" cy="1428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p w:rsidR="00000000" w:rsidRDefault="0096750C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6C6DA7D" wp14:editId="05B8BBB7">
            <wp:extent cx="2266950" cy="1314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11343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5.</w:t>
      </w:r>
      <w:proofErr w:type="gramEnd"/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 xml:space="preserve">If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1B0607D7" wp14:editId="51678AF6">
            <wp:extent cx="495300" cy="1428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, what property justifies </w:t>
      </w:r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0C4AE0A1" wp14:editId="2F982B20">
            <wp:extent cx="295275" cy="1428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p w:rsidR="00011343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11343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6.</w:t>
      </w:r>
      <w:proofErr w:type="gramEnd"/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Given: If a child is at least 4 feet tall, then he or she can ride the roller coaster.</w:t>
      </w:r>
      <w:proofErr w:type="gramEnd"/>
      <w:r>
        <w:rPr>
          <w:rFonts w:ascii="Times New Roman" w:hAnsi="Times New Roman" w:cs="Times New Roman"/>
          <w:color w:val="000000"/>
        </w:rPr>
        <w:t xml:space="preserve"> If a child can reach the red bar, then the child is at least 4 feet tall. Which conjecture is valid by the Law of Syllogism?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a child can reach the red bar, then the</w:t>
            </w:r>
            <w:r>
              <w:rPr>
                <w:rFonts w:ascii="Times New Roman" w:hAnsi="Times New Roman" w:cs="Times New Roman"/>
                <w:color w:val="000000"/>
              </w:rPr>
              <w:t xml:space="preserve"> child can ride the roller coaster.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a child is at least 4 feet tall, then the child can reach the red bar.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a child can ride the roller coaster, then the child is at least 4 feet tall.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a child can ride the roller coaster, then the child can reach the red bar.</w:t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7.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Which </w:t>
      </w:r>
      <w:proofErr w:type="spellStart"/>
      <w:r>
        <w:rPr>
          <w:rFonts w:ascii="Times New Roman" w:hAnsi="Times New Roman" w:cs="Times New Roman"/>
          <w:color w:val="000000"/>
        </w:rPr>
        <w:t>biconditional</w:t>
      </w:r>
      <w:proofErr w:type="spellEnd"/>
      <w:r>
        <w:rPr>
          <w:rFonts w:ascii="Times New Roman" w:hAnsi="Times New Roman" w:cs="Times New Roman"/>
          <w:color w:val="000000"/>
        </w:rPr>
        <w:t xml:space="preserve"> is false?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2"/>
        <w:gridCol w:w="9726"/>
      </w:tblGrid>
      <w:tr w:rsidR="00000000" w:rsidTr="000113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9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person is eligible to attend the club meetings if and only if that person is a member of the club.</w:t>
            </w:r>
          </w:p>
        </w:tc>
      </w:tr>
      <w:tr w:rsidR="00000000" w:rsidTr="000113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9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 person can practice medicine </w:t>
            </w:r>
            <w:r>
              <w:rPr>
                <w:rFonts w:ascii="Times New Roman" w:hAnsi="Times New Roman" w:cs="Times New Roman"/>
                <w:color w:val="000000"/>
              </w:rPr>
              <w:t>in the United States if and only if that person has a valid medical license.</w:t>
            </w:r>
          </w:p>
        </w:tc>
      </w:tr>
      <w:tr w:rsidR="00000000" w:rsidTr="000113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9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person can legally drive a car if and only if the person holds a valid driver? ’s license.</w:t>
            </w:r>
          </w:p>
        </w:tc>
      </w:tr>
      <w:tr w:rsidR="00000000" w:rsidTr="000113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9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student participates on the football team if and only if the student maintain</w:t>
            </w:r>
            <w:r>
              <w:rPr>
                <w:rFonts w:ascii="Times New Roman" w:hAnsi="Times New Roman" w:cs="Times New Roman"/>
                <w:color w:val="000000"/>
              </w:rPr>
              <w:t>s at least a B average.</w:t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8.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For which conditional statement </w:t>
      </w:r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7BBB2BA9" wp14:editId="5686E5B5">
            <wp:extent cx="466725" cy="1714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is its converse </w:t>
      </w:r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10273F93" wp14:editId="4CBEB6AE">
            <wp:extent cx="466725" cy="1714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false?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a fruit has seeds inside, then it is an orange.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Meg lives in Egypt, then she lives</w:t>
            </w:r>
            <w:r>
              <w:rPr>
                <w:rFonts w:ascii="Times New Roman" w:hAnsi="Times New Roman" w:cs="Times New Roman"/>
                <w:color w:val="000000"/>
              </w:rPr>
              <w:t xml:space="preserve"> in Africa.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the day is between Monday and Wednesday, then it is Tuesday.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the car will not start, then it is out of gas.</w:t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9.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For which conditional statement </w:t>
      </w:r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4B73079A" wp14:editId="16F78959">
            <wp:extent cx="466725" cy="1714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is its inverse </w:t>
      </w:r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315CCC1D" wp14:editId="500F3187">
            <wp:extent cx="657225" cy="1714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false?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a point is a midpoint of a segment, then it divides the segment into two congruent segments.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Mike does not become an airplane pilot, then he will not learn how to fly a plane.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you see a zebra, the</w:t>
            </w:r>
            <w:r>
              <w:rPr>
                <w:rFonts w:ascii="Times New Roman" w:hAnsi="Times New Roman" w:cs="Times New Roman"/>
                <w:color w:val="000000"/>
              </w:rPr>
              <w:t>n you must be in a zoo.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the biggest holiday of the month is Thanksgiving, then the month is November.</w:t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lastRenderedPageBreak/>
        <w:t>____</w:t>
      </w:r>
      <w:r>
        <w:rPr>
          <w:rFonts w:ascii="Times New Roman" w:hAnsi="Times New Roman" w:cs="Times New Roman"/>
          <w:color w:val="000000"/>
        </w:rPr>
        <w:tab/>
        <w:t>10.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The graph of which line is perpendicular to the graph </w:t>
      </w:r>
      <w:proofErr w:type="gramStart"/>
      <w:r>
        <w:rPr>
          <w:rFonts w:ascii="Times New Roman" w:hAnsi="Times New Roman" w:cs="Times New Roman"/>
          <w:color w:val="000000"/>
        </w:rPr>
        <w:t xml:space="preserve">of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71EBDC56" wp14:editId="0070B659">
            <wp:extent cx="647700" cy="171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7F102568" wp14:editId="29780603">
                  <wp:extent cx="571500" cy="1714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7C8B706F" wp14:editId="0C65603E">
                  <wp:extent cx="647700" cy="1714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9"/>
              </w:rPr>
              <w:drawing>
                <wp:inline distT="0" distB="0" distL="0" distR="0" wp14:anchorId="2829DF33" wp14:editId="6964759A">
                  <wp:extent cx="628650" cy="3429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9"/>
              </w:rPr>
              <w:drawing>
                <wp:inline distT="0" distB="0" distL="0" distR="0" wp14:anchorId="4E007920" wp14:editId="033394D9">
                  <wp:extent cx="704850" cy="3429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11.</w:t>
      </w:r>
      <w:proofErr w:type="gramEnd"/>
      <w:r>
        <w:rPr>
          <w:rFonts w:ascii="Times New Roman" w:hAnsi="Times New Roman" w:cs="Times New Roman"/>
          <w:color w:val="000000"/>
        </w:rPr>
        <w:tab/>
        <w:t>The measures of two angles of a triangle are 18° and 62°. Which type of triangle is it?</w:t>
      </w: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12.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Which best describes the triangle?</w:t>
      </w:r>
    </w:p>
    <w:p w:rsidR="00000000" w:rsidRDefault="0096750C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CE20299" wp14:editId="358AA983">
            <wp:extent cx="1981200" cy="9810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11343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11343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13.</w:t>
      </w:r>
      <w:proofErr w:type="gramEnd"/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 xml:space="preserve">If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2395CFCC" wp14:editId="45518A58">
            <wp:extent cx="971550" cy="1714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, which angle is congruent to </w:t>
      </w:r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64352583" wp14:editId="65ED00BC">
            <wp:extent cx="228600" cy="1428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p w:rsidR="00011343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14.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What information would allow you to prove </w:t>
      </w:r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77E50DE4" wp14:editId="2952CC94">
            <wp:extent cx="923925" cy="1428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by SAS?</w:t>
      </w:r>
    </w:p>
    <w:p w:rsidR="00000000" w:rsidRDefault="0096750C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87F2134" wp14:editId="7029C71E">
            <wp:extent cx="2390775" cy="10382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15.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Which information would you need for the shortest proof that </w:t>
      </w:r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3D419323" wp14:editId="17B6858D">
            <wp:extent cx="1057275" cy="14287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by ASA?</w:t>
      </w:r>
    </w:p>
    <w:p w:rsidR="00000000" w:rsidRDefault="0096750C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02E31E9" wp14:editId="173DA09F">
            <wp:extent cx="3524250" cy="113347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3247B999" wp14:editId="04A7E127">
                  <wp:extent cx="590550" cy="142875"/>
                  <wp:effectExtent l="0" t="0" r="0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</w:rPr>
              <w:drawing>
                <wp:inline distT="0" distB="0" distL="0" distR="0" wp14:anchorId="37753BFB" wp14:editId="278AE979">
                  <wp:extent cx="628650" cy="1905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</w:rPr>
              <w:drawing>
                <wp:inline distT="0" distB="0" distL="0" distR="0" wp14:anchorId="172B7FE8" wp14:editId="7AD69C8D">
                  <wp:extent cx="619125" cy="19050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</w:rPr>
              <w:drawing>
                <wp:inline distT="0" distB="0" distL="0" distR="0" wp14:anchorId="1640D30C" wp14:editId="4FED36B8">
                  <wp:extent cx="581025" cy="19050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16.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Given the figure, why </w:t>
      </w:r>
      <w:proofErr w:type="gramStart"/>
      <w:r>
        <w:rPr>
          <w:rFonts w:ascii="Times New Roman" w:hAnsi="Times New Roman" w:cs="Times New Roman"/>
          <w:color w:val="000000"/>
        </w:rPr>
        <w:t xml:space="preserve">is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8"/>
        </w:rPr>
        <w:drawing>
          <wp:inline distT="0" distB="0" distL="0" distR="0" wp14:anchorId="5A5915FF" wp14:editId="26ADB9B8">
            <wp:extent cx="552450" cy="21907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p w:rsidR="00000000" w:rsidRDefault="0096750C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1BA98C3" wp14:editId="1E8377A3">
            <wp:extent cx="3609975" cy="100965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17.</w:t>
      </w:r>
      <w:proofErr w:type="gramEnd"/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For a coordinate proof concerning an isosceles triangle, which coordinates might be easiest to use?</w:t>
      </w:r>
      <w:proofErr w:type="gramEnd"/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3491795D" wp14:editId="4BE9B3C2">
                  <wp:extent cx="1076325" cy="17145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5FA2048C" wp14:editId="65955E5A">
                  <wp:extent cx="1152525" cy="1714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2E518753" wp14:editId="08C152D2">
                  <wp:extent cx="1019175" cy="17145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7B9309B1" wp14:editId="52E7CF79">
                  <wp:extent cx="990600" cy="1714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18.</w:t>
      </w:r>
      <w:proofErr w:type="gramEnd"/>
      <w:r>
        <w:rPr>
          <w:rFonts w:ascii="Times New Roman" w:hAnsi="Times New Roman" w:cs="Times New Roman"/>
          <w:color w:val="000000"/>
        </w:rPr>
        <w:tab/>
        <w:t>Which completes the statement? The point of concurrency of the perpendicular bisectors of a right triangle is on the ________ of</w:t>
      </w:r>
      <w:r>
        <w:rPr>
          <w:rFonts w:ascii="Times New Roman" w:hAnsi="Times New Roman" w:cs="Times New Roman"/>
          <w:color w:val="000000"/>
        </w:rPr>
        <w:t xml:space="preserve"> the triangle.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inside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outside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right angle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hypotenuse</w:t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lastRenderedPageBreak/>
        <w:t>____</w:t>
      </w:r>
      <w:r>
        <w:rPr>
          <w:rFonts w:ascii="Times New Roman" w:hAnsi="Times New Roman" w:cs="Times New Roman"/>
          <w:color w:val="000000"/>
        </w:rPr>
        <w:tab/>
        <w:t>19.</w:t>
      </w:r>
      <w:proofErr w:type="gramEnd"/>
      <w:r>
        <w:rPr>
          <w:rFonts w:ascii="Times New Roman" w:hAnsi="Times New Roman" w:cs="Times New Roman"/>
          <w:color w:val="000000"/>
        </w:rPr>
        <w:tab/>
        <w:t>The hypotenuse of an isosceles right triangle is 6. What is its area?</w:t>
      </w: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20.</w:t>
      </w:r>
      <w:proofErr w:type="gramEnd"/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 xml:space="preserve">If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220F3EAF" wp14:editId="3DE47E5D">
            <wp:extent cx="971550" cy="14287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which need NOT be true?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01D097DF" wp14:editId="3A5EF092">
                  <wp:extent cx="542925" cy="14287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673FF179" wp14:editId="1B1F9709">
                  <wp:extent cx="561975" cy="14287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</w:rPr>
              <w:drawing>
                <wp:inline distT="0" distB="0" distL="0" distR="0" wp14:anchorId="25F1F336" wp14:editId="4E0C2845">
                  <wp:extent cx="571500" cy="1905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4"/>
              </w:rPr>
              <w:drawing>
                <wp:inline distT="0" distB="0" distL="0" distR="0" wp14:anchorId="4371CE1C" wp14:editId="7FFCE95A">
                  <wp:extent cx="552450" cy="1905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21.</w:t>
      </w:r>
      <w:proofErr w:type="gramEnd"/>
      <w:r>
        <w:rPr>
          <w:rFonts w:ascii="Times New Roman" w:hAnsi="Times New Roman" w:cs="Times New Roman"/>
          <w:color w:val="000000"/>
        </w:rPr>
        <w:tab/>
      </w:r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24911217" wp14:editId="6C6FC183">
            <wp:extent cx="371475" cy="1428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is</w:t>
      </w:r>
      <w:proofErr w:type="gramEnd"/>
      <w:r>
        <w:rPr>
          <w:rFonts w:ascii="Times New Roman" w:hAnsi="Times New Roman" w:cs="Times New Roman"/>
          <w:color w:val="000000"/>
        </w:rPr>
        <w:t xml:space="preserve"> an equilateral triangle. Its medians intersect at </w:t>
      </w:r>
      <w:r>
        <w:rPr>
          <w:rFonts w:ascii="Times New Roman" w:hAnsi="Times New Roman" w:cs="Times New Roman"/>
          <w:i/>
          <w:iCs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 xml:space="preserve">If </w:t>
      </w:r>
      <w:proofErr w:type="gramEnd"/>
      <w:r w:rsidR="0096750C">
        <w:rPr>
          <w:rFonts w:ascii="Times New Roman" w:hAnsi="Times New Roman" w:cs="Times New Roman"/>
          <w:i/>
          <w:iCs/>
          <w:noProof/>
          <w:color w:val="000000"/>
          <w:position w:val="-5"/>
        </w:rPr>
        <w:drawing>
          <wp:inline distT="0" distB="0" distL="0" distR="0" wp14:anchorId="165FB188" wp14:editId="702A7A75">
            <wp:extent cx="733425" cy="209550"/>
            <wp:effectExtent l="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, what is the length of the median that </w:t>
      </w:r>
      <w:r w:rsidR="0096750C">
        <w:rPr>
          <w:rFonts w:ascii="Times New Roman" w:hAnsi="Times New Roman" w:cs="Times New Roman"/>
          <w:noProof/>
          <w:color w:val="000000"/>
          <w:position w:val="-4"/>
        </w:rPr>
        <w:drawing>
          <wp:inline distT="0" distB="0" distL="0" distR="0" wp14:anchorId="28A8C25B" wp14:editId="6D34ED9B">
            <wp:extent cx="238125" cy="190500"/>
            <wp:effectExtent l="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is 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5"/>
              </w:rPr>
              <w:drawing>
                <wp:inline distT="0" distB="0" distL="0" distR="0" wp14:anchorId="228C3744" wp14:editId="7830EB2A">
                  <wp:extent cx="295275" cy="209550"/>
                  <wp:effectExtent l="0" t="0" r="952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5"/>
              </w:rPr>
              <w:drawing>
                <wp:inline distT="0" distB="0" distL="0" distR="0" wp14:anchorId="07BAA4B2" wp14:editId="1E4CECA6">
                  <wp:extent cx="361950" cy="2095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5"/>
              </w:rPr>
              <w:drawing>
                <wp:inline distT="0" distB="0" distL="0" distR="0" wp14:anchorId="081F67B0" wp14:editId="37D97413">
                  <wp:extent cx="361950" cy="20955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5"/>
              </w:rPr>
              <w:drawing>
                <wp:inline distT="0" distB="0" distL="0" distR="0" wp14:anchorId="2C46CC07" wp14:editId="330DFB31">
                  <wp:extent cx="361950" cy="20955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22.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What is the value of </w:t>
      </w:r>
      <w:r>
        <w:rPr>
          <w:rFonts w:ascii="Times New Roman" w:hAnsi="Times New Roman" w:cs="Times New Roman"/>
          <w:i/>
          <w:iCs/>
          <w:color w:val="000000"/>
        </w:rPr>
        <w:t>x?</w:t>
      </w:r>
    </w:p>
    <w:p w:rsidR="00000000" w:rsidRDefault="0096750C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</w:rPr>
        <w:drawing>
          <wp:inline distT="0" distB="0" distL="0" distR="0" wp14:anchorId="3A6A47B0" wp14:editId="1A4D1051">
            <wp:extent cx="2505075" cy="122872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23.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The area of a parallelogram is 60 square inches. What is the area of the parallelogram if </w:t>
      </w:r>
      <w:proofErr w:type="gramStart"/>
      <w:r>
        <w:rPr>
          <w:rFonts w:ascii="Times New Roman" w:hAnsi="Times New Roman" w:cs="Times New Roman"/>
          <w:color w:val="000000"/>
        </w:rPr>
        <w:t>the</w:t>
      </w:r>
      <w:proofErr w:type="gramEnd"/>
    </w:p>
    <w:p w:rsidR="00000000" w:rsidRDefault="00011343" w:rsidP="009C62B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base</w:t>
      </w:r>
      <w:proofErr w:type="gramEnd"/>
      <w:r>
        <w:rPr>
          <w:rFonts w:ascii="Times New Roman" w:hAnsi="Times New Roman" w:cs="Times New Roman"/>
          <w:color w:val="000000"/>
        </w:rPr>
        <w:t xml:space="preserve"> is multiplied by </w:t>
      </w:r>
      <w:r w:rsidR="0096750C">
        <w:rPr>
          <w:rFonts w:ascii="Times New Roman" w:hAnsi="Times New Roman" w:cs="Times New Roman"/>
          <w:noProof/>
          <w:color w:val="000000"/>
          <w:position w:val="-19"/>
        </w:rPr>
        <w:drawing>
          <wp:inline distT="0" distB="0" distL="0" distR="0" wp14:anchorId="1977C40D" wp14:editId="22A8EB49">
            <wp:extent cx="104775" cy="342900"/>
            <wp:effectExtent l="0" t="0" r="952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9"/>
              </w:rPr>
              <w:drawing>
                <wp:inline distT="0" distB="0" distL="0" distR="0" wp14:anchorId="45570AB6" wp14:editId="3742D4FD">
                  <wp:extent cx="438150" cy="3429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2"/>
              </w:rPr>
              <w:drawing>
                <wp:inline distT="0" distB="0" distL="0" distR="0" wp14:anchorId="19F1C4D4" wp14:editId="6B18C777">
                  <wp:extent cx="323850" cy="180975"/>
                  <wp:effectExtent l="0" t="0" r="0" b="952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2"/>
              </w:rPr>
              <w:drawing>
                <wp:inline distT="0" distB="0" distL="0" distR="0" wp14:anchorId="30A900E4" wp14:editId="5E93EA97">
                  <wp:extent cx="323850" cy="180975"/>
                  <wp:effectExtent l="0" t="0" r="0" b="952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9"/>
              </w:rPr>
              <w:drawing>
                <wp:inline distT="0" distB="0" distL="0" distR="0" wp14:anchorId="6B9B92CC" wp14:editId="4A5B842F">
                  <wp:extent cx="504825" cy="342900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24.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Using </w:t>
      </w:r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33EAE474" wp14:editId="554B06C3">
            <wp:extent cx="523875" cy="209550"/>
            <wp:effectExtent l="0" t="0" r="952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as a guide. What is the transformation that </w:t>
      </w:r>
      <w:proofErr w:type="gramStart"/>
      <w:r>
        <w:rPr>
          <w:rFonts w:ascii="Times New Roman" w:hAnsi="Times New Roman" w:cs="Times New Roman"/>
          <w:color w:val="000000"/>
        </w:rPr>
        <w:t xml:space="preserve">yields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3A4F51C3" wp14:editId="10008766">
            <wp:extent cx="1085850" cy="20955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vertical stretch of 2, shift 4 units left and 3 units down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shift 8</w:t>
            </w:r>
            <w:r>
              <w:rPr>
                <w:rFonts w:ascii="Times New Roman" w:hAnsi="Times New Roman" w:cs="Times New Roman"/>
                <w:color w:val="000000"/>
              </w:rPr>
              <w:t xml:space="preserve"> units left and 3 units down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vertical stretch of 2, shift 4 units right and 3 units down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shift 8 units right and 3 units down</w:t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25.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What is the minimum or maximum </w:t>
      </w:r>
      <w:proofErr w:type="gramStart"/>
      <w:r>
        <w:rPr>
          <w:rFonts w:ascii="Times New Roman" w:hAnsi="Times New Roman" w:cs="Times New Roman"/>
          <w:color w:val="000000"/>
        </w:rPr>
        <w:t xml:space="preserve">of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7F571A8F" wp14:editId="4BA2DD3B">
            <wp:extent cx="1066800" cy="20955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minimum: </w:t>
            </w:r>
            <w:r w:rsidR="0096750C">
              <w:rPr>
                <w:rFonts w:ascii="Times New Roman" w:hAnsi="Times New Roman" w:cs="Times New Roman"/>
                <w:noProof/>
                <w:color w:val="000000"/>
                <w:position w:val="-26"/>
              </w:rPr>
              <w:drawing>
                <wp:inline distT="0" distB="0" distL="0" distR="0" wp14:anchorId="420DEEE2" wp14:editId="2B9234C3">
                  <wp:extent cx="390525" cy="409575"/>
                  <wp:effectExtent l="0" t="0" r="9525" b="952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maximum: </w:t>
            </w:r>
            <w:r w:rsidR="0096750C">
              <w:rPr>
                <w:rFonts w:ascii="Times New Roman" w:hAnsi="Times New Roman" w:cs="Times New Roman"/>
                <w:noProof/>
                <w:color w:val="000000"/>
                <w:position w:val="-26"/>
              </w:rPr>
              <w:drawing>
                <wp:inline distT="0" distB="0" distL="0" distR="0" wp14:anchorId="22FEDC75" wp14:editId="265C3026">
                  <wp:extent cx="390525" cy="409575"/>
                  <wp:effectExtent l="0" t="0" r="9525" b="952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minimum: </w:t>
            </w:r>
            <w:r w:rsidR="0096750C">
              <w:rPr>
                <w:rFonts w:ascii="Times New Roman" w:hAnsi="Times New Roman" w:cs="Times New Roman"/>
                <w:noProof/>
                <w:color w:val="000000"/>
                <w:position w:val="-14"/>
              </w:rPr>
              <w:drawing>
                <wp:inline distT="0" distB="0" distL="0" distR="0" wp14:anchorId="39AFEBC2" wp14:editId="2CF45608">
                  <wp:extent cx="333375" cy="247650"/>
                  <wp:effectExtent l="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maximum: </w:t>
            </w:r>
            <w:r w:rsidR="0096750C">
              <w:rPr>
                <w:rFonts w:ascii="Times New Roman" w:hAnsi="Times New Roman" w:cs="Times New Roman"/>
                <w:noProof/>
                <w:color w:val="000000"/>
                <w:position w:val="-14"/>
              </w:rPr>
              <w:drawing>
                <wp:inline distT="0" distB="0" distL="0" distR="0" wp14:anchorId="3495419B" wp14:editId="5D02A2D6">
                  <wp:extent cx="333375" cy="247650"/>
                  <wp:effectExtent l="0" t="0" r="952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26.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What are the zeros of the </w:t>
      </w:r>
      <w:proofErr w:type="gramStart"/>
      <w:r>
        <w:rPr>
          <w:rFonts w:ascii="Times New Roman" w:hAnsi="Times New Roman" w:cs="Times New Roman"/>
          <w:color w:val="000000"/>
        </w:rPr>
        <w:t xml:space="preserve">trinomial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2"/>
        </w:rPr>
        <w:drawing>
          <wp:inline distT="0" distB="0" distL="0" distR="0" wp14:anchorId="492DC92D" wp14:editId="7C8BB097">
            <wp:extent cx="666750" cy="180975"/>
            <wp:effectExtent l="0" t="0" r="0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9"/>
              </w:rPr>
              <w:drawing>
                <wp:inline distT="0" distB="0" distL="0" distR="0" wp14:anchorId="16028A9E" wp14:editId="7A8C8951">
                  <wp:extent cx="104775" cy="342900"/>
                  <wp:effectExtent l="0" t="0" r="952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343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6"/>
              </w:rPr>
              <w:drawing>
                <wp:inline distT="0" distB="0" distL="0" distR="0" wp14:anchorId="7C7CD1EC" wp14:editId="5B8E4158">
                  <wp:extent cx="419100" cy="161925"/>
                  <wp:effectExtent l="0" t="0" r="0" b="952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9"/>
              </w:rPr>
              <w:drawing>
                <wp:inline distT="0" distB="0" distL="0" distR="0" wp14:anchorId="7B6DBB7C" wp14:editId="3BBE812D">
                  <wp:extent cx="457200" cy="34290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27.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What is a quadratic function in standard form having zeros of 9 </w:t>
      </w:r>
      <w:proofErr w:type="gramStart"/>
      <w:r>
        <w:rPr>
          <w:rFonts w:ascii="Times New Roman" w:hAnsi="Times New Roman" w:cs="Times New Roman"/>
          <w:color w:val="000000"/>
        </w:rPr>
        <w:t xml:space="preserve">and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3"/>
        </w:rPr>
        <w:drawing>
          <wp:inline distT="0" distB="0" distL="0" distR="0" wp14:anchorId="166E8260" wp14:editId="288C6D5A">
            <wp:extent cx="142875" cy="142875"/>
            <wp:effectExtent l="0" t="0" r="9525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2E4BCC52" wp14:editId="2CEA293A">
                  <wp:extent cx="1114425" cy="171450"/>
                  <wp:effectExtent l="0" t="0" r="9525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2E3C5BD4" wp14:editId="5C9BB1F9">
                  <wp:extent cx="1057275" cy="209550"/>
                  <wp:effectExtent l="0" t="0" r="9525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5C07951E" wp14:editId="29F07CD0">
                  <wp:extent cx="1114425" cy="171450"/>
                  <wp:effectExtent l="0" t="0" r="9525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09F0F409" wp14:editId="7BCEA0C8">
                  <wp:extent cx="1057275" cy="209550"/>
                  <wp:effectExtent l="0" t="0" r="9525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28.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What is the simplified version </w:t>
      </w:r>
      <w:proofErr w:type="gramStart"/>
      <w:r>
        <w:rPr>
          <w:rFonts w:ascii="Times New Roman" w:hAnsi="Times New Roman" w:cs="Times New Roman"/>
          <w:color w:val="000000"/>
        </w:rPr>
        <w:t xml:space="preserve">of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5"/>
        </w:rPr>
        <w:drawing>
          <wp:inline distT="0" distB="0" distL="0" distR="0" wp14:anchorId="40FB1C9B" wp14:editId="7C853B33">
            <wp:extent cx="666750" cy="20955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1E3D0C04" wp14:editId="2702ABEE">
                  <wp:extent cx="247650" cy="142875"/>
                  <wp:effectExtent l="0" t="0" r="0" b="952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2C8A7EF6" wp14:editId="5835715E">
                  <wp:extent cx="171450" cy="142875"/>
                  <wp:effectExtent l="0" t="0" r="0" b="952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154B005D" wp14:editId="7959A1C2">
                  <wp:extent cx="209550" cy="142875"/>
                  <wp:effectExtent l="0" t="0" r="0" b="952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29.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Use the quadratic formula to </w:t>
      </w:r>
      <w:proofErr w:type="gramStart"/>
      <w:r>
        <w:rPr>
          <w:rFonts w:ascii="Times New Roman" w:hAnsi="Times New Roman" w:cs="Times New Roman"/>
          <w:color w:val="000000"/>
        </w:rPr>
        <w:t xml:space="preserve">solve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2"/>
        </w:rPr>
        <w:drawing>
          <wp:inline distT="0" distB="0" distL="0" distR="0" wp14:anchorId="7E9F9598" wp14:editId="4B3AEDD1">
            <wp:extent cx="885825" cy="180975"/>
            <wp:effectExtent l="0" t="0" r="9525" b="952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9"/>
              </w:rPr>
              <w:drawing>
                <wp:inline distT="0" distB="0" distL="0" distR="0" wp14:anchorId="2EC23FAC" wp14:editId="6D116DAB">
                  <wp:extent cx="333375" cy="342900"/>
                  <wp:effectExtent l="0" t="0" r="9525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50A91E33" wp14:editId="02F865B8">
                  <wp:extent cx="333375" cy="142875"/>
                  <wp:effectExtent l="0" t="0" r="9525" b="952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9"/>
              </w:rPr>
              <w:drawing>
                <wp:inline distT="0" distB="0" distL="0" distR="0" wp14:anchorId="0E62F97F" wp14:editId="060A32B7">
                  <wp:extent cx="685800" cy="34290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19"/>
              </w:rPr>
              <w:drawing>
                <wp:inline distT="0" distB="0" distL="0" distR="0" wp14:anchorId="50485C17" wp14:editId="0301AE62">
                  <wp:extent cx="495300" cy="34290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30.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For the </w:t>
      </w:r>
      <w:proofErr w:type="gramStart"/>
      <w:r>
        <w:rPr>
          <w:rFonts w:ascii="Times New Roman" w:hAnsi="Times New Roman" w:cs="Times New Roman"/>
          <w:color w:val="000000"/>
        </w:rPr>
        <w:t xml:space="preserve">discriminant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728B98C6" wp14:editId="7070E674">
            <wp:extent cx="866775" cy="209550"/>
            <wp:effectExtent l="0" t="0" r="9525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what is the number of solutions and their types?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real solution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imaginary solutions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imaginary solution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real solutions</w:t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31.</w:t>
      </w:r>
      <w:proofErr w:type="gramEnd"/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 xml:space="preserve">Simplify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3645F118" wp14:editId="343EF06C">
            <wp:extent cx="1123950" cy="219075"/>
            <wp:effectExtent l="0" t="0" r="0" b="952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.</w:t>
      </w:r>
    </w:p>
    <w:p w:rsidR="00011343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32.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Factor </w:t>
      </w:r>
      <w:r w:rsidR="0096750C">
        <w:rPr>
          <w:rFonts w:ascii="Times New Roman" w:hAnsi="Times New Roman" w:cs="Times New Roman"/>
          <w:noProof/>
          <w:color w:val="000000"/>
          <w:position w:val="-2"/>
        </w:rPr>
        <w:drawing>
          <wp:inline distT="0" distB="0" distL="0" distR="0" wp14:anchorId="45A86D9F" wp14:editId="69824B2B">
            <wp:extent cx="1019175" cy="180975"/>
            <wp:effectExtent l="0" t="0" r="9525" b="952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completely.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468AABBA" wp14:editId="50EAE91E">
                  <wp:extent cx="619125" cy="209550"/>
                  <wp:effectExtent l="0" t="0" r="9525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5EFE08FA" wp14:editId="52AB39EF">
                  <wp:extent cx="981075" cy="209550"/>
                  <wp:effectExtent l="0" t="0" r="952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0DDA5ADF" wp14:editId="0CDCD6B6">
                  <wp:extent cx="942975" cy="171450"/>
                  <wp:effectExtent l="0" t="0" r="952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7"/>
              </w:rPr>
              <w:drawing>
                <wp:inline distT="0" distB="0" distL="0" distR="0" wp14:anchorId="0F25B25A" wp14:editId="3437DCF2">
                  <wp:extent cx="914400" cy="209550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33.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Find the zeros of </w:t>
      </w:r>
      <w:r w:rsidR="0096750C">
        <w:rPr>
          <w:rFonts w:ascii="Times New Roman" w:hAnsi="Times New Roman" w:cs="Times New Roman"/>
          <w:noProof/>
          <w:color w:val="000000"/>
          <w:position w:val="-7"/>
        </w:rPr>
        <w:drawing>
          <wp:inline distT="0" distB="0" distL="0" distR="0" wp14:anchorId="5E23F6DF" wp14:editId="24C2A361">
            <wp:extent cx="971550" cy="20955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by factoring.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5A0275F6" wp14:editId="2B744146">
                  <wp:extent cx="142875" cy="142875"/>
                  <wp:effectExtent l="0" t="0" r="9525" b="9525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343">
              <w:rPr>
                <w:rFonts w:ascii="Times New Roman" w:hAnsi="Times New Roman" w:cs="Times New Roman"/>
                <w:color w:val="000000"/>
              </w:rPr>
              <w:t xml:space="preserve"> and 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25F8EB47" wp14:editId="5966DC42">
                  <wp:extent cx="142875" cy="142875"/>
                  <wp:effectExtent l="0" t="0" r="9525" b="952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343">
              <w:rPr>
                <w:rFonts w:ascii="Times New Roman" w:hAnsi="Times New Roman" w:cs="Times New Roman"/>
                <w:color w:val="000000"/>
              </w:rPr>
              <w:t xml:space="preserve"> and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5A1CA52B" wp14:editId="17F9509E">
                  <wp:extent cx="142875" cy="142875"/>
                  <wp:effectExtent l="0" t="0" r="9525" b="952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343">
              <w:rPr>
                <w:rFonts w:ascii="Times New Roman" w:hAnsi="Times New Roman" w:cs="Times New Roman"/>
                <w:color w:val="000000"/>
              </w:rPr>
              <w:t xml:space="preserve"> and 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1343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750C" w:rsidP="009C62B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position w:val="-3"/>
              </w:rPr>
              <w:drawing>
                <wp:inline distT="0" distB="0" distL="0" distR="0" wp14:anchorId="529689C0" wp14:editId="742F681C">
                  <wp:extent cx="142875" cy="142875"/>
                  <wp:effectExtent l="0" t="0" r="9525" b="952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343">
              <w:rPr>
                <w:rFonts w:ascii="Times New Roman" w:hAnsi="Times New Roman" w:cs="Times New Roman"/>
                <w:color w:val="000000"/>
              </w:rPr>
              <w:t xml:space="preserve"> and 12</w:t>
            </w:r>
          </w:p>
        </w:tc>
      </w:tr>
    </w:tbl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011343" w:rsidP="009C62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34.</w:t>
      </w:r>
      <w:proofErr w:type="gramEnd"/>
      <w:r>
        <w:rPr>
          <w:rFonts w:ascii="Times New Roman" w:hAnsi="Times New Roman" w:cs="Times New Roman"/>
          <w:color w:val="000000"/>
        </w:rPr>
        <w:tab/>
        <w:t xml:space="preserve">Which of the following is a factorization of the </w:t>
      </w:r>
      <w:proofErr w:type="gramStart"/>
      <w:r>
        <w:rPr>
          <w:rFonts w:ascii="Times New Roman" w:hAnsi="Times New Roman" w:cs="Times New Roman"/>
          <w:color w:val="000000"/>
        </w:rPr>
        <w:t xml:space="preserve">polynomial </w:t>
      </w:r>
      <w:proofErr w:type="gramEnd"/>
      <w:r w:rsidR="0096750C">
        <w:rPr>
          <w:rFonts w:ascii="Times New Roman" w:hAnsi="Times New Roman" w:cs="Times New Roman"/>
          <w:noProof/>
          <w:color w:val="000000"/>
          <w:position w:val="-2"/>
        </w:rPr>
        <w:drawing>
          <wp:inline distT="0" distB="0" distL="0" distR="0" wp14:anchorId="59B9E073" wp14:editId="4AE4735E">
            <wp:extent cx="600075" cy="180975"/>
            <wp:effectExtent l="0" t="0" r="9525" b="952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?</w:t>
      </w:r>
    </w:p>
    <w:p w:rsidR="00000000" w:rsidRDefault="00011343" w:rsidP="009C62B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000000" w:rsidSect="009C62BF">
      <w:pgSz w:w="12240" w:h="15840"/>
      <w:pgMar w:top="720" w:right="720" w:bottom="720" w:left="720" w:header="720" w:footer="720" w:gutter="0"/>
      <w:cols w:space="720" w:equalWidth="0">
        <w:col w:w="1080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0C"/>
    <w:rsid w:val="00011343"/>
    <w:rsid w:val="002A7EAB"/>
    <w:rsid w:val="0096750C"/>
    <w:rsid w:val="009C62BF"/>
    <w:rsid w:val="00F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97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885</Words>
  <Characters>3663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4</cp:revision>
  <dcterms:created xsi:type="dcterms:W3CDTF">2014-05-15T11:22:00Z</dcterms:created>
  <dcterms:modified xsi:type="dcterms:W3CDTF">2014-05-15T11:34:00Z</dcterms:modified>
</cp:coreProperties>
</file>