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55810" w:rsidRDefault="00555810" w:rsidP="00E836B5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55810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Scatter Plots &amp; Trend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55810" w:rsidRDefault="00555810" w:rsidP="00E836B5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 w:rsidRPr="00555810">
                        <w:rPr>
                          <w:b/>
                          <w:noProof/>
                          <w:sz w:val="32"/>
                          <w:szCs w:val="32"/>
                        </w:rPr>
                        <w:t>Scatter Plots &amp; Trend Lines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555810">
                              <w:rPr>
                                <w:rFonts w:cs="Calibri"/>
                                <w:b/>
                                <w:bCs/>
                              </w:rPr>
                              <w:t xml:space="preserve">:  </w:t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555810">
                              <w:t>r</w:t>
                            </w:r>
                            <w:r w:rsidR="00555810" w:rsidRPr="005D7AFC">
                              <w:t>epresent data on tw</w:t>
                            </w:r>
                            <w:r w:rsidR="00555810">
                              <w:t>o</w:t>
                            </w:r>
                            <w:r w:rsidR="00555810" w:rsidRPr="005D7AFC">
                              <w:t xml:space="preserve"> quantitative </w:t>
                            </w:r>
                            <w:r w:rsidR="00555810">
                              <w:t>variables on a scatter plot, &amp; describe how</w:t>
                            </w:r>
                            <w:r w:rsidR="00555810" w:rsidRPr="005D7AFC">
                              <w:t xml:space="preserve"> variables are related</w:t>
                            </w:r>
                            <w:r w:rsidR="00555810">
                              <w:t>.</w:t>
                            </w:r>
                            <w:r w:rsidR="003649C8" w:rsidRPr="003649C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 w:rsidRPr="003649C8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F138A">
                              <w:rPr>
                                <w:rFonts w:cs="Calibri"/>
                                <w:b/>
                                <w:bCs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555810">
                        <w:rPr>
                          <w:rFonts w:cs="Calibri"/>
                          <w:b/>
                          <w:bCs/>
                        </w:rPr>
                        <w:t xml:space="preserve">:  </w:t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555810">
                        <w:t>r</w:t>
                      </w:r>
                      <w:r w:rsidR="00555810" w:rsidRPr="005D7AFC">
                        <w:t>epresent data on tw</w:t>
                      </w:r>
                      <w:r w:rsidR="00555810">
                        <w:t>o</w:t>
                      </w:r>
                      <w:r w:rsidR="00555810" w:rsidRPr="005D7AFC">
                        <w:t xml:space="preserve"> quantitative </w:t>
                      </w:r>
                      <w:r w:rsidR="00555810">
                        <w:t>variables on a scatter plot, &amp; describe how</w:t>
                      </w:r>
                      <w:r w:rsidR="00555810" w:rsidRPr="005D7AFC">
                        <w:t xml:space="preserve"> variables are related</w:t>
                      </w:r>
                      <w:r w:rsidR="00555810">
                        <w:t>.</w:t>
                      </w:r>
                      <w:r w:rsidR="003649C8" w:rsidRPr="003649C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 w:rsidRPr="003649C8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F138A">
                        <w:rPr>
                          <w:rFonts w:cs="Calibri"/>
                          <w:b/>
                          <w:bCs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0D5AB5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555810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0D5AB5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555810">
                        <w:rPr>
                          <w:b/>
                        </w:rPr>
                        <w:t>2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AA12F3" w:rsidP="00B807BD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E0C81D" wp14:editId="7C69EEAD">
            <wp:simplePos x="0" y="0"/>
            <wp:positionH relativeFrom="column">
              <wp:posOffset>-361950</wp:posOffset>
            </wp:positionH>
            <wp:positionV relativeFrom="paragraph">
              <wp:posOffset>328295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E76"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2E3FA296" wp14:editId="5A4D19BA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D5AB5" w:rsidRPr="000D5AB5" w:rsidRDefault="00C3761E" w:rsidP="000D5AB5">
      <w:pPr>
        <w:tabs>
          <w:tab w:val="left" w:pos="4140"/>
        </w:tabs>
        <w:spacing w:after="0"/>
        <w:ind w:left="180"/>
        <w:rPr>
          <w:b/>
          <w:bCs/>
          <w:i/>
          <w:iCs/>
        </w:rPr>
      </w:pPr>
      <w:r w:rsidRPr="00D66E76">
        <w:rPr>
          <w:noProof/>
          <w:sz w:val="28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18B36B6" wp14:editId="44BEA3CE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="009B3AFC"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0D5AB5" w:rsidRPr="000D5AB5">
        <w:rPr>
          <w:b/>
          <w:bCs/>
          <w:i/>
          <w:iCs/>
        </w:rPr>
        <w:t>Identify the least and greatest value in each set.</w:t>
      </w:r>
    </w:p>
    <w:p w:rsidR="009445EA" w:rsidRDefault="009445EA" w:rsidP="000D5AB5">
      <w:pPr>
        <w:tabs>
          <w:tab w:val="left" w:pos="4140"/>
        </w:tabs>
        <w:spacing w:after="0"/>
        <w:ind w:left="180"/>
        <w:rPr>
          <w:iCs/>
          <w:noProof/>
          <w:sz w:val="24"/>
          <w:szCs w:val="24"/>
        </w:rPr>
        <w:sectPr w:rsidR="009445EA" w:rsidSect="00AA12F3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0D5AB5" w:rsidRPr="000D5AB5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</w:rPr>
      </w:pPr>
      <w:r w:rsidRPr="000D5AB5">
        <w:rPr>
          <w:i/>
          <w:iCs/>
          <w:noProof/>
        </w:rPr>
        <w:lastRenderedPageBreak/>
        <w:t>34, 62, 45, 35, 75, 23, 35, 65</w:t>
      </w:r>
    </w:p>
    <w:p w:rsidR="000D5AB5" w:rsidRPr="000D5AB5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  <w:sz w:val="24"/>
          <w:szCs w:val="24"/>
        </w:rPr>
      </w:pPr>
      <w:r w:rsidRPr="000D5AB5">
        <w:rPr>
          <w:i/>
          <w:iCs/>
          <w:noProof/>
          <w:sz w:val="24"/>
          <w:szCs w:val="24"/>
        </w:rPr>
        <w:lastRenderedPageBreak/>
        <w:t>1.6, 3.4, 2.6, 4.8, 1.3, 3.5, 4.0</w:t>
      </w:r>
    </w:p>
    <w:p w:rsidR="00AA12F3" w:rsidRDefault="00AA12F3" w:rsidP="000D5AB5">
      <w:pPr>
        <w:numPr>
          <w:ilvl w:val="0"/>
          <w:numId w:val="11"/>
        </w:numPr>
        <w:tabs>
          <w:tab w:val="left" w:pos="4140"/>
        </w:tabs>
        <w:spacing w:after="0"/>
        <w:rPr>
          <w:i/>
          <w:iCs/>
          <w:noProof/>
          <w:sz w:val="24"/>
          <w:szCs w:val="24"/>
        </w:rPr>
        <w:sectPr w:rsidR="00AA12F3" w:rsidSect="00AA12F3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360"/>
        </w:sectPr>
      </w:pPr>
    </w:p>
    <w:p w:rsidR="000D5AB5" w:rsidRPr="000D5AB5" w:rsidRDefault="000D5AB5" w:rsidP="000D5AB5">
      <w:pPr>
        <w:tabs>
          <w:tab w:val="left" w:pos="4140"/>
        </w:tabs>
        <w:spacing w:after="0"/>
        <w:ind w:left="720"/>
        <w:rPr>
          <w:iCs/>
          <w:noProof/>
          <w:sz w:val="24"/>
          <w:szCs w:val="24"/>
        </w:rPr>
      </w:pPr>
    </w:p>
    <w:p w:rsidR="00AA12F3" w:rsidRDefault="000D5AB5" w:rsidP="000D5AB5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w:r w:rsidRPr="000D5AB5">
        <w:rPr>
          <w:iCs/>
          <w:noProof/>
          <w:sz w:val="24"/>
          <w:szCs w:val="24"/>
        </w:rPr>
        <w:t>Use the data below to make a stem-and-leaf plot.</w:t>
      </w:r>
    </w:p>
    <w:p w:rsidR="000D5AB5" w:rsidRPr="000D5AB5" w:rsidRDefault="00E875EB" w:rsidP="000D5AB5">
      <w:pPr>
        <w:tabs>
          <w:tab w:val="left" w:pos="4140"/>
        </w:tabs>
        <w:ind w:left="360"/>
        <w:rPr>
          <w:iCs/>
          <w:noProof/>
          <w:sz w:val="24"/>
          <w:szCs w:val="24"/>
        </w:rPr>
      </w:pPr>
      <w:r w:rsidRPr="00DB5891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E07CAA" wp14:editId="4E1B7CBE">
                <wp:simplePos x="0" y="0"/>
                <wp:positionH relativeFrom="column">
                  <wp:posOffset>-65405</wp:posOffset>
                </wp:positionH>
                <wp:positionV relativeFrom="paragraph">
                  <wp:posOffset>234315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5.15pt;margin-top:18.4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DqvoXp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  <w:r w:rsidR="000D5AB5" w:rsidRPr="000D5AB5">
        <w:rPr>
          <w:iCs/>
          <w:noProof/>
          <w:sz w:val="24"/>
          <w:szCs w:val="24"/>
        </w:rPr>
        <w:t>7, 8, 10, 18, 24, 15, 17, 9, 12, 20, 25, 18, 21, 12</w:t>
      </w:r>
    </w:p>
    <w:p w:rsidR="000D5AB5" w:rsidRPr="000D5AB5" w:rsidRDefault="000D5AB5" w:rsidP="00AA12F3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  <w:sectPr w:rsidR="000D5AB5" w:rsidRPr="000D5AB5" w:rsidSect="000D5AB5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AA12F3" w:rsidRDefault="00E875EB" w:rsidP="000D5AB5">
      <w:pPr>
        <w:tabs>
          <w:tab w:val="left" w:pos="4140"/>
        </w:tabs>
        <w:spacing w:after="0"/>
        <w:rPr>
          <w:i/>
          <w:sz w:val="28"/>
        </w:rPr>
        <w:sectPr w:rsidR="00AA12F3" w:rsidSect="000D5AB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0" w:footer="0" w:gutter="0"/>
          <w:pgNumType w:start="3"/>
          <w:cols w:space="720"/>
          <w:docGrid w:linePitch="299"/>
        </w:sectPr>
      </w:pPr>
      <w:r w:rsidRPr="00555810">
        <w:rPr>
          <w:i/>
          <w:noProof/>
          <w:sz w:val="28"/>
        </w:rPr>
        <w:lastRenderedPageBreak/>
        <w:drawing>
          <wp:anchor distT="0" distB="0" distL="114300" distR="114300" simplePos="0" relativeHeight="251664384" behindDoc="1" locked="0" layoutInCell="1" allowOverlap="1" wp14:anchorId="6D9938CB" wp14:editId="2A24ABD3">
            <wp:simplePos x="0" y="0"/>
            <wp:positionH relativeFrom="column">
              <wp:posOffset>4605020</wp:posOffset>
            </wp:positionH>
            <wp:positionV relativeFrom="paragraph">
              <wp:posOffset>102870</wp:posOffset>
            </wp:positionV>
            <wp:extent cx="2295525" cy="2240915"/>
            <wp:effectExtent l="0" t="0" r="9525" b="6985"/>
            <wp:wrapNone/>
            <wp:docPr id="11" name="Picture 11" descr="a1_prt_c04l05_c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4l05_c_03_S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810" w:rsidRPr="00555810" w:rsidRDefault="00555810" w:rsidP="00555810">
      <w:pPr>
        <w:pStyle w:val="95b-LessonTitleB"/>
        <w:spacing w:after="0"/>
        <w:ind w:left="0"/>
        <w:rPr>
          <w:i w:val="0"/>
          <w:sz w:val="28"/>
        </w:rPr>
      </w:pPr>
      <w:r w:rsidRPr="00555810">
        <w:rPr>
          <w:i w:val="0"/>
          <w:sz w:val="28"/>
        </w:rPr>
        <w:lastRenderedPageBreak/>
        <w:t>Scatter Plots and Trend Lines</w:t>
      </w:r>
    </w:p>
    <w:p w:rsidR="00555810" w:rsidRDefault="00555810" w:rsidP="00555810">
      <w:pPr>
        <w:pStyle w:val="10a-Directiontextnoabv"/>
      </w:pPr>
      <w:r>
        <w:t>Graph a scatter plot using the given data.</w:t>
      </w:r>
    </w:p>
    <w:p w:rsidR="00555810" w:rsidRDefault="00555810" w:rsidP="00555810">
      <w:pPr>
        <w:pStyle w:val="20-NumQuestion"/>
        <w:spacing w:before="0"/>
      </w:pPr>
      <w:r>
        <w:tab/>
        <w:t>1.</w:t>
      </w:r>
      <w:r>
        <w:tab/>
        <w:t xml:space="preserve">The table shows the average salary (rounded to the </w:t>
      </w:r>
      <w:r>
        <w:br/>
        <w:t xml:space="preserve">nearest hundred) for one type of worker, listed by </w:t>
      </w:r>
      <w:r>
        <w:br/>
        <w:t>decade. Graph a scatter plot using the given data.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1444"/>
        <w:gridCol w:w="803"/>
        <w:gridCol w:w="803"/>
        <w:gridCol w:w="803"/>
        <w:gridCol w:w="887"/>
        <w:gridCol w:w="960"/>
      </w:tblGrid>
      <w:tr w:rsidR="00555810" w:rsidTr="00C843AA">
        <w:tc>
          <w:tcPr>
            <w:tcW w:w="1444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Decade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1950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1960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1970</w:t>
            </w:r>
          </w:p>
        </w:tc>
        <w:tc>
          <w:tcPr>
            <w:tcW w:w="887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1980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1990</w:t>
            </w:r>
          </w:p>
        </w:tc>
      </w:tr>
      <w:tr w:rsidR="00555810" w:rsidTr="00C843AA">
        <w:tc>
          <w:tcPr>
            <w:tcW w:w="1444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Avg. Salary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$2800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$4800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$8300</w:t>
            </w:r>
          </w:p>
        </w:tc>
        <w:tc>
          <w:tcPr>
            <w:tcW w:w="887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$15,400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$23,700</w:t>
            </w:r>
          </w:p>
        </w:tc>
      </w:tr>
    </w:tbl>
    <w:p w:rsidR="00C843AA" w:rsidRDefault="00C843AA" w:rsidP="00555810">
      <w:pPr>
        <w:pStyle w:val="10-DirectionText"/>
        <w:spacing w:before="0"/>
      </w:pPr>
    </w:p>
    <w:p w:rsidR="00555810" w:rsidRDefault="00555810" w:rsidP="00555810">
      <w:pPr>
        <w:pStyle w:val="10-DirectionText"/>
        <w:spacing w:before="0"/>
      </w:pPr>
      <w:r>
        <w:t xml:space="preserve">Identify the correlation you would expect to see between </w:t>
      </w:r>
      <w:r>
        <w:br/>
        <w:t>the pair of data sets. Explain.</w:t>
      </w:r>
    </w:p>
    <w:p w:rsidR="00E875EB" w:rsidRDefault="00E875EB" w:rsidP="00555810">
      <w:pPr>
        <w:pStyle w:val="10-DirectionText"/>
        <w:spacing w:before="0"/>
      </w:pPr>
      <w:bookmarkStart w:id="0" w:name="_GoBack"/>
      <w:bookmarkEnd w:id="0"/>
    </w:p>
    <w:p w:rsidR="00555810" w:rsidRDefault="00555810" w:rsidP="00555810">
      <w:pPr>
        <w:pStyle w:val="20-NumQuestion"/>
        <w:spacing w:before="0"/>
      </w:pPr>
      <w:r>
        <w:tab/>
        <w:t>2.</w:t>
      </w:r>
      <w:r>
        <w:tab/>
        <w:t>The number of chicken pox vaccines given and the number of chicken pox cases reported.</w:t>
      </w:r>
    </w:p>
    <w:p w:rsidR="00555810" w:rsidRDefault="00555810" w:rsidP="00555810">
      <w:pPr>
        <w:pStyle w:val="23-WOR"/>
      </w:pPr>
      <w:r>
        <w:tab/>
      </w:r>
    </w:p>
    <w:p w:rsidR="00555810" w:rsidRDefault="00555810" w:rsidP="00555810">
      <w:pPr>
        <w:pStyle w:val="20-NumQuestion"/>
        <w:spacing w:before="0"/>
      </w:pPr>
      <w:r>
        <w:tab/>
        <w:t>3.</w:t>
      </w:r>
      <w:r>
        <w:tab/>
        <w:t>The number of vacation days given to employees and their level of job satisfaction.</w:t>
      </w:r>
    </w:p>
    <w:p w:rsidR="00555810" w:rsidRDefault="00555810" w:rsidP="00555810">
      <w:pPr>
        <w:pStyle w:val="23-WOR"/>
      </w:pPr>
      <w:r>
        <w:tab/>
      </w:r>
    </w:p>
    <w:p w:rsidR="00555810" w:rsidRDefault="00555810" w:rsidP="00555810">
      <w:pPr>
        <w:pStyle w:val="23-WOR"/>
      </w:pPr>
      <w:r>
        <w:tab/>
      </w:r>
    </w:p>
    <w:p w:rsidR="00555810" w:rsidRDefault="00555810" w:rsidP="00555810">
      <w:pPr>
        <w:pStyle w:val="10-DirectionText"/>
        <w:spacing w:before="0"/>
      </w:pPr>
      <w:r>
        <w:t>The average number of gallons of coffee per person consumed in the United States is shown in the table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A0" w:firstRow="1" w:lastRow="0" w:firstColumn="1" w:lastColumn="0" w:noHBand="0" w:noVBand="0"/>
      </w:tblPr>
      <w:tblGrid>
        <w:gridCol w:w="1872"/>
        <w:gridCol w:w="912"/>
        <w:gridCol w:w="912"/>
        <w:gridCol w:w="912"/>
        <w:gridCol w:w="912"/>
        <w:gridCol w:w="912"/>
        <w:gridCol w:w="913"/>
      </w:tblGrid>
      <w:tr w:rsidR="00555810" w:rsidTr="00B24B79">
        <w:tc>
          <w:tcPr>
            <w:tcW w:w="187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Years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1998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1999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2000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2001</w:t>
            </w:r>
          </w:p>
        </w:tc>
        <w:tc>
          <w:tcPr>
            <w:tcW w:w="912" w:type="dxa"/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2002</w:t>
            </w:r>
          </w:p>
        </w:tc>
        <w:tc>
          <w:tcPr>
            <w:tcW w:w="91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2003</w:t>
            </w:r>
          </w:p>
        </w:tc>
      </w:tr>
      <w:tr w:rsidR="00555810" w:rsidTr="00B24B79">
        <w:tc>
          <w:tcPr>
            <w:tcW w:w="187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 xml:space="preserve">Avg. annual </w:t>
            </w:r>
            <w:r>
              <w:rPr>
                <w:rStyle w:val="01-Bold"/>
              </w:rPr>
              <w:br/>
              <w:t>per capita consumption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23.9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25.1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26.3</w:t>
            </w:r>
          </w:p>
        </w:tc>
        <w:tc>
          <w:tcPr>
            <w:tcW w:w="912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24.2</w:t>
            </w:r>
          </w:p>
        </w:tc>
        <w:tc>
          <w:tcPr>
            <w:tcW w:w="912" w:type="dxa"/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23.6</w:t>
            </w:r>
          </w:p>
        </w:tc>
        <w:tc>
          <w:tcPr>
            <w:tcW w:w="913" w:type="dxa"/>
            <w:tcMar>
              <w:left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24.3</w:t>
            </w:r>
          </w:p>
        </w:tc>
      </w:tr>
    </w:tbl>
    <w:p w:rsidR="00555810" w:rsidRDefault="00C843AA" w:rsidP="00555810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923EDF4" wp14:editId="226C9F0E">
            <wp:simplePos x="0" y="0"/>
            <wp:positionH relativeFrom="column">
              <wp:posOffset>3711232</wp:posOffset>
            </wp:positionH>
            <wp:positionV relativeFrom="paragraph">
              <wp:posOffset>27305</wp:posOffset>
            </wp:positionV>
            <wp:extent cx="2228850" cy="2498725"/>
            <wp:effectExtent l="0" t="0" r="0" b="0"/>
            <wp:wrapNone/>
            <wp:docPr id="6" name="Picture 6" descr="a1_prt_c04l05_c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4l05_c_04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10">
        <w:tab/>
        <w:t>4.</w:t>
      </w:r>
      <w:r w:rsidR="00555810">
        <w:tab/>
        <w:t>Graph a scatter plot of the data.</w:t>
      </w:r>
    </w:p>
    <w:p w:rsidR="00555810" w:rsidRDefault="00555810" w:rsidP="00555810">
      <w:pPr>
        <w:pStyle w:val="20b-NumQuestion-1pabove"/>
        <w:spacing w:before="0"/>
      </w:pPr>
      <w:r>
        <w:tab/>
        <w:t>5.</w:t>
      </w:r>
      <w:r>
        <w:tab/>
        <w:t>Draw a trend line.</w:t>
      </w:r>
    </w:p>
    <w:p w:rsidR="00555810" w:rsidRDefault="00555810" w:rsidP="00555810">
      <w:pPr>
        <w:pStyle w:val="20b-NumQuestion-1pabove"/>
        <w:spacing w:before="0"/>
      </w:pPr>
      <w:r>
        <w:tab/>
        <w:t>6.</w:t>
      </w:r>
      <w:r>
        <w:tab/>
        <w:t>Describe the correlation.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20b-NumQuestion-1pabove"/>
        <w:spacing w:before="0"/>
      </w:pPr>
      <w:r>
        <w:tab/>
        <w:t>7.</w:t>
      </w:r>
      <w:r>
        <w:tab/>
        <w:t xml:space="preserve">Based on the trend line you </w:t>
      </w:r>
      <w:proofErr w:type="gramStart"/>
      <w:r>
        <w:t>drew,</w:t>
      </w:r>
      <w:proofErr w:type="gramEnd"/>
      <w:r>
        <w:t xml:space="preserve"> predict the average</w:t>
      </w:r>
      <w:r>
        <w:br/>
        <w:t>amount of coffee consumed per person in 2007.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20b-NumQuestion-1pabove"/>
        <w:spacing w:before="0"/>
      </w:pPr>
      <w:r>
        <w:tab/>
        <w:t>8.</w:t>
      </w:r>
      <w:r>
        <w:tab/>
        <w:t>How confident are you in your prediction? Explain.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C843AA">
      <w:pPr>
        <w:pStyle w:val="10a-Directiontextnoabv"/>
        <w:ind w:right="0"/>
      </w:pPr>
      <w:r>
        <w:lastRenderedPageBreak/>
        <w:t>Fawn is trying to improve her re</w:t>
      </w:r>
      <w:r w:rsidR="00C843AA">
        <w:t>ading skills by taking a speed-</w:t>
      </w:r>
      <w:r>
        <w:t>reading class. She is measuring how many words per minute (wpm) she can read after each week of the class.</w:t>
      </w:r>
    </w:p>
    <w:p w:rsidR="00555810" w:rsidRDefault="00555810" w:rsidP="00555810">
      <w:pPr>
        <w:pStyle w:val="20-NumQuestion"/>
        <w:spacing w:before="0"/>
        <w:sectPr w:rsidR="00555810" w:rsidSect="0055581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</w:p>
    <w:p w:rsidR="00555810" w:rsidRDefault="00555810" w:rsidP="00555810">
      <w:pPr>
        <w:pStyle w:val="20-NumQuestion"/>
        <w:spacing w:before="0"/>
      </w:pPr>
      <w:r>
        <w:lastRenderedPageBreak/>
        <w:tab/>
        <w:t>1.</w:t>
      </w:r>
      <w:r>
        <w:tab/>
        <w:t xml:space="preserve">Graph </w:t>
      </w:r>
      <w:r w:rsidR="00C843AA">
        <w:t xml:space="preserve">a scatter plot using the given </w:t>
      </w:r>
      <w:r>
        <w:t xml:space="preserve">data. </w:t>
      </w:r>
    </w:p>
    <w:tbl>
      <w:tblPr>
        <w:tblW w:w="0" w:type="auto"/>
        <w:tblLayout w:type="fixed"/>
        <w:tblCellMar>
          <w:top w:w="60" w:type="dxa"/>
          <w:left w:w="40" w:type="dxa"/>
          <w:bottom w:w="60" w:type="dxa"/>
          <w:right w:w="40" w:type="dxa"/>
        </w:tblCellMar>
        <w:tblLook w:val="0000" w:firstRow="0" w:lastRow="0" w:firstColumn="0" w:lastColumn="0" w:noHBand="0" w:noVBand="0"/>
      </w:tblPr>
      <w:tblGrid>
        <w:gridCol w:w="941"/>
        <w:gridCol w:w="652"/>
        <w:gridCol w:w="584"/>
        <w:gridCol w:w="584"/>
        <w:gridCol w:w="700"/>
        <w:gridCol w:w="684"/>
      </w:tblGrid>
      <w:tr w:rsidR="00555810" w:rsidTr="00B24B79">
        <w:trPr>
          <w:trHeight w:val="6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Weeks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5</w:t>
            </w:r>
          </w:p>
        </w:tc>
      </w:tr>
      <w:tr w:rsidR="00555810" w:rsidTr="00B24B79">
        <w:trPr>
          <w:trHeight w:val="6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wpm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220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230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260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810" w:rsidRDefault="00555810" w:rsidP="00555810">
            <w:pPr>
              <w:pStyle w:val="16-MainText-2column"/>
              <w:spacing w:before="0"/>
              <w:jc w:val="center"/>
            </w:pPr>
            <w:r>
              <w:t>280</w:t>
            </w:r>
          </w:p>
        </w:tc>
      </w:tr>
    </w:tbl>
    <w:p w:rsidR="00555810" w:rsidRDefault="00555810" w:rsidP="00555810">
      <w:pPr>
        <w:pStyle w:val="20-NumQuestion"/>
        <w:spacing w:before="0"/>
        <w:jc w:val="center"/>
      </w:pPr>
      <w:r>
        <w:rPr>
          <w:noProof/>
        </w:rPr>
        <w:drawing>
          <wp:inline distT="0" distB="0" distL="0" distR="0" wp14:anchorId="7340870F" wp14:editId="0D8A487B">
            <wp:extent cx="2362200" cy="2381250"/>
            <wp:effectExtent l="0" t="0" r="0" b="0"/>
            <wp:docPr id="12" name="Picture 12" descr="a1_psv_c04l05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sv_c04l05_06_S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10" w:rsidRDefault="00555810" w:rsidP="00555810">
      <w:pPr>
        <w:pStyle w:val="20-NumQuestion"/>
        <w:spacing w:before="0"/>
      </w:pPr>
      <w:r>
        <w:br w:type="column"/>
      </w:r>
      <w:r>
        <w:lastRenderedPageBreak/>
        <w:tab/>
        <w:t>2.</w:t>
      </w:r>
      <w:r>
        <w:tab/>
        <w:t>Describe the correlation illustrated by the scatter plot.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20-NumQuestion"/>
        <w:spacing w:before="0"/>
      </w:pPr>
      <w:r>
        <w:tab/>
        <w:t>3.</w:t>
      </w:r>
      <w:r>
        <w:tab/>
        <w:t>Draw a trend line and use it to predict the number of words per minute that Fawn will read after 8 weeks of this class.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20-NumQuestion"/>
        <w:spacing w:before="0"/>
      </w:pPr>
      <w:r>
        <w:tab/>
        <w:t>4.</w:t>
      </w:r>
      <w:r>
        <w:tab/>
        <w:t>Fawn is paying for this class each week out of her savings account. Identify the correlation between the number of classes and Fawn’s account balance.</w:t>
      </w:r>
    </w:p>
    <w:p w:rsidR="00555810" w:rsidRDefault="00555810" w:rsidP="00555810">
      <w:pPr>
        <w:pStyle w:val="31-WOR-2TABcol"/>
      </w:pPr>
      <w:r>
        <w:tab/>
      </w:r>
    </w:p>
    <w:p w:rsidR="00555810" w:rsidRDefault="00555810" w:rsidP="00555810">
      <w:pPr>
        <w:pStyle w:val="31-WOR-2TABcol"/>
        <w:sectPr w:rsidR="00555810" w:rsidSect="00555810">
          <w:type w:val="continuous"/>
          <w:pgSz w:w="12240" w:h="15840"/>
          <w:pgMar w:top="720" w:right="720" w:bottom="720" w:left="720" w:header="720" w:footer="480" w:gutter="0"/>
          <w:pgNumType w:start="35"/>
          <w:cols w:num="2" w:space="400"/>
        </w:sectPr>
      </w:pPr>
      <w:r>
        <w:tab/>
      </w:r>
    </w:p>
    <w:p w:rsidR="00555810" w:rsidRDefault="00555810" w:rsidP="00555810">
      <w:pPr>
        <w:pStyle w:val="10-DirectionText"/>
        <w:spacing w:before="0"/>
      </w:pPr>
      <w:r>
        <w:lastRenderedPageBreak/>
        <w:t>Choose the scatter plot that best represents the described relationship.</w:t>
      </w:r>
    </w:p>
    <w:p w:rsidR="00555810" w:rsidRDefault="00555810" w:rsidP="00555810">
      <w:pPr>
        <w:pStyle w:val="20-NumQuestion"/>
        <w:spacing w:before="0"/>
      </w:pPr>
      <w:r>
        <w:tab/>
        <w:t>5.</w:t>
      </w:r>
      <w:r>
        <w:tab/>
      </w:r>
      <w:proofErr w:type="gramStart"/>
      <w:r>
        <w:t>the</w:t>
      </w:r>
      <w:proofErr w:type="gramEnd"/>
      <w:r>
        <w:t xml:space="preserve"> </w:t>
      </w:r>
      <w:r w:rsidR="00C843AA">
        <w:t xml:space="preserve">distance a person runs and how </w:t>
      </w:r>
      <w:r>
        <w:t>physically tired that person is</w:t>
      </w:r>
    </w:p>
    <w:p w:rsidR="00555810" w:rsidRDefault="00C843AA" w:rsidP="00555810">
      <w:pPr>
        <w:pStyle w:val="40a-MCAns2col"/>
        <w:spacing w:before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F3C022D" wp14:editId="6C2C5C4D">
            <wp:simplePos x="0" y="0"/>
            <wp:positionH relativeFrom="column">
              <wp:posOffset>4435475</wp:posOffset>
            </wp:positionH>
            <wp:positionV relativeFrom="paragraph">
              <wp:posOffset>150495</wp:posOffset>
            </wp:positionV>
            <wp:extent cx="1109345" cy="1134745"/>
            <wp:effectExtent l="0" t="0" r="0" b="8255"/>
            <wp:wrapNone/>
            <wp:docPr id="19" name="Picture 19" descr="a1_psv_c04l05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sv_c04l05_0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10">
        <w:tab/>
        <w:t>A</w:t>
      </w:r>
      <w:r w:rsidR="00555810">
        <w:tab/>
        <w:t>Graph 1</w:t>
      </w:r>
      <w:r w:rsidR="00555810">
        <w:tab/>
        <w:t>C</w:t>
      </w:r>
      <w:r w:rsidR="00555810">
        <w:tab/>
        <w:t>Graph 3</w:t>
      </w:r>
    </w:p>
    <w:p w:rsidR="00555810" w:rsidRDefault="00C843AA" w:rsidP="00555810">
      <w:pPr>
        <w:pStyle w:val="40a-MCAns2col"/>
        <w:spacing w:before="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08CAC1A" wp14:editId="6FB32A46">
            <wp:simplePos x="0" y="0"/>
            <wp:positionH relativeFrom="column">
              <wp:posOffset>6029325</wp:posOffset>
            </wp:positionH>
            <wp:positionV relativeFrom="paragraph">
              <wp:posOffset>933450</wp:posOffset>
            </wp:positionV>
            <wp:extent cx="1109345" cy="1033145"/>
            <wp:effectExtent l="0" t="0" r="0" b="0"/>
            <wp:wrapNone/>
            <wp:docPr id="15" name="Picture 15" descr="a1_psv_c04l05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sv_c04l05_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C091629" wp14:editId="03A40D5F">
            <wp:simplePos x="0" y="0"/>
            <wp:positionH relativeFrom="column">
              <wp:posOffset>6029325</wp:posOffset>
            </wp:positionH>
            <wp:positionV relativeFrom="paragraph">
              <wp:posOffset>4445</wp:posOffset>
            </wp:positionV>
            <wp:extent cx="1109345" cy="1100455"/>
            <wp:effectExtent l="0" t="0" r="0" b="4445"/>
            <wp:wrapNone/>
            <wp:docPr id="20" name="Picture 20" descr="a1_psv_c04l05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sv_c04l05_0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810">
        <w:tab/>
        <w:t>B</w:t>
      </w:r>
      <w:r w:rsidR="00555810">
        <w:tab/>
        <w:t>Graph 2</w:t>
      </w:r>
      <w:r w:rsidR="00555810">
        <w:tab/>
        <w:t>D</w:t>
      </w:r>
      <w:r w:rsidR="00555810">
        <w:tab/>
        <w:t>Graph 4</w:t>
      </w:r>
    </w:p>
    <w:p w:rsidR="00555810" w:rsidRDefault="00555810" w:rsidP="00555810">
      <w:pPr>
        <w:pStyle w:val="20-NumQuestion"/>
        <w:spacing w:before="0"/>
      </w:pPr>
      <w:r>
        <w:tab/>
        <w:t>6.</w:t>
      </w:r>
      <w:r>
        <w:tab/>
      </w:r>
      <w:proofErr w:type="gramStart"/>
      <w:r>
        <w:t>the</w:t>
      </w:r>
      <w:proofErr w:type="gramEnd"/>
      <w:r>
        <w:t xml:space="preserve"> price </w:t>
      </w:r>
      <w:r w:rsidR="00C843AA">
        <w:t xml:space="preserve">of a new car and the number of </w:t>
      </w:r>
      <w:r>
        <w:t>hours in a day</w:t>
      </w:r>
    </w:p>
    <w:p w:rsidR="00555810" w:rsidRDefault="00555810" w:rsidP="00555810">
      <w:pPr>
        <w:pStyle w:val="40a-MCAns2col"/>
        <w:spacing w:before="0"/>
      </w:pPr>
      <w:r>
        <w:tab/>
        <w:t>F</w:t>
      </w:r>
      <w:r>
        <w:tab/>
        <w:t>Graph 1</w:t>
      </w:r>
      <w:r>
        <w:tab/>
        <w:t>H</w:t>
      </w:r>
      <w:r>
        <w:tab/>
        <w:t>Graph 3</w:t>
      </w:r>
    </w:p>
    <w:p w:rsidR="00555810" w:rsidRDefault="00555810" w:rsidP="00555810">
      <w:pPr>
        <w:pStyle w:val="40a-MCAns2col"/>
        <w:spacing w:before="0"/>
      </w:pPr>
      <w:r>
        <w:tab/>
        <w:t>G</w:t>
      </w:r>
      <w:r>
        <w:tab/>
        <w:t>Graph 2</w:t>
      </w:r>
      <w:r>
        <w:tab/>
        <w:t>J</w:t>
      </w:r>
      <w:r>
        <w:tab/>
        <w:t>Graph 4</w:t>
      </w:r>
    </w:p>
    <w:p w:rsidR="00555810" w:rsidRDefault="00555810" w:rsidP="00555810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08A8039" wp14:editId="0C6602F8">
            <wp:simplePos x="0" y="0"/>
            <wp:positionH relativeFrom="column">
              <wp:posOffset>4441825</wp:posOffset>
            </wp:positionH>
            <wp:positionV relativeFrom="paragraph">
              <wp:posOffset>63500</wp:posOffset>
            </wp:positionV>
            <wp:extent cx="1109345" cy="1033145"/>
            <wp:effectExtent l="0" t="0" r="0" b="0"/>
            <wp:wrapNone/>
            <wp:docPr id="18" name="Picture 18" descr="a1_psv_c04l05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sv_c04l05_0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proofErr w:type="gramStart"/>
      <w:r>
        <w:t>a</w:t>
      </w:r>
      <w:proofErr w:type="gramEnd"/>
      <w:r>
        <w:t xml:space="preserve"> </w:t>
      </w:r>
      <w:r w:rsidR="00C843AA">
        <w:t xml:space="preserve">person’s age and the amount of </w:t>
      </w:r>
      <w:r>
        <w:t>broccoli the person eats</w:t>
      </w:r>
    </w:p>
    <w:p w:rsidR="00555810" w:rsidRDefault="00555810" w:rsidP="00555810">
      <w:pPr>
        <w:pStyle w:val="40a-MCAns2col"/>
        <w:spacing w:before="0"/>
      </w:pPr>
      <w:r>
        <w:tab/>
        <w:t>A</w:t>
      </w:r>
      <w:r>
        <w:tab/>
        <w:t>Graph 1</w:t>
      </w:r>
      <w:r>
        <w:tab/>
        <w:t>C</w:t>
      </w:r>
      <w:r>
        <w:tab/>
        <w:t>Graph 3</w:t>
      </w:r>
    </w:p>
    <w:p w:rsidR="00555810" w:rsidRDefault="00555810" w:rsidP="00555810">
      <w:pPr>
        <w:pStyle w:val="40a-MCAns2col"/>
        <w:spacing w:before="0"/>
      </w:pPr>
      <w:r>
        <w:tab/>
        <w:t>B</w:t>
      </w:r>
      <w:r>
        <w:tab/>
        <w:t>Graph 2</w:t>
      </w:r>
      <w:r>
        <w:tab/>
        <w:t>D</w:t>
      </w:r>
      <w:r>
        <w:tab/>
        <w:t>Graph 4</w:t>
      </w:r>
    </w:p>
    <w:p w:rsidR="00555810" w:rsidRDefault="00555810" w:rsidP="00555810">
      <w:pPr>
        <w:pStyle w:val="20-NumQuestion"/>
        <w:spacing w:before="0"/>
      </w:pPr>
      <w:r>
        <w:tab/>
        <w:t>8.</w:t>
      </w:r>
      <w:r>
        <w:tab/>
      </w:r>
      <w:proofErr w:type="gramStart"/>
      <w:r>
        <w:t>the</w:t>
      </w:r>
      <w:proofErr w:type="gramEnd"/>
      <w:r>
        <w:t xml:space="preserve"> nu</w:t>
      </w:r>
      <w:r w:rsidR="00C843AA">
        <w:t xml:space="preserve">mber of cats in a barn and the </w:t>
      </w:r>
      <w:r>
        <w:t>number of mice in that barn</w:t>
      </w:r>
    </w:p>
    <w:p w:rsidR="00555810" w:rsidRDefault="00555810" w:rsidP="00555810">
      <w:pPr>
        <w:pStyle w:val="40a-MCAns2col"/>
        <w:spacing w:before="0"/>
      </w:pPr>
      <w:r>
        <w:tab/>
        <w:t>F</w:t>
      </w:r>
      <w:r>
        <w:tab/>
        <w:t>Graph 1</w:t>
      </w:r>
      <w:r>
        <w:tab/>
        <w:t>H</w:t>
      </w:r>
      <w:r>
        <w:tab/>
        <w:t>Graph 3</w:t>
      </w:r>
    </w:p>
    <w:p w:rsidR="00555810" w:rsidRDefault="00555810" w:rsidP="00555810">
      <w:pPr>
        <w:pStyle w:val="40a-MCAns2col"/>
        <w:spacing w:before="0"/>
      </w:pPr>
      <w:r>
        <w:tab/>
        <w:t>G</w:t>
      </w:r>
      <w:r>
        <w:tab/>
        <w:t>Graph 2</w:t>
      </w:r>
      <w:r>
        <w:tab/>
        <w:t>J</w:t>
      </w:r>
      <w:r>
        <w:tab/>
        <w:t>Graph 4</w:t>
      </w:r>
    </w:p>
    <w:p w:rsidR="00555810" w:rsidRDefault="00555810" w:rsidP="00555810">
      <w:pPr>
        <w:pStyle w:val="95b-LessonTitleB"/>
        <w:spacing w:after="0"/>
        <w:ind w:left="0"/>
      </w:pPr>
    </w:p>
    <w:p w:rsidR="00555810" w:rsidRDefault="00555810" w:rsidP="00555810">
      <w:pPr>
        <w:pStyle w:val="15-MainText"/>
        <w:spacing w:befor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854B165" wp14:editId="7426518B">
            <wp:simplePos x="0" y="0"/>
            <wp:positionH relativeFrom="column">
              <wp:posOffset>4438650</wp:posOffset>
            </wp:positionH>
            <wp:positionV relativeFrom="paragraph">
              <wp:posOffset>133350</wp:posOffset>
            </wp:positionV>
            <wp:extent cx="2549986" cy="2600325"/>
            <wp:effectExtent l="0" t="0" r="3175" b="0"/>
            <wp:wrapNone/>
            <wp:docPr id="21" name="Picture 21" descr="A1_CRB_C4_CHAL_04_05_A1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CRB_C4_CHAL_04_05_A1_S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986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 scatter plot that represents a data set has many advantages. </w:t>
      </w:r>
      <w:r>
        <w:br/>
        <w:t xml:space="preserve">When you visualize the data on the coordinate plane, you can </w:t>
      </w:r>
      <w:r>
        <w:br/>
        <w:t xml:space="preserve">draw an inference about whether there may be a correlation, </w:t>
      </w:r>
      <w:r>
        <w:br/>
        <w:t xml:space="preserve">positive or negative. You may also be able to draw the </w:t>
      </w:r>
      <w:r>
        <w:br/>
        <w:t>inference that no correlation is apparent.</w:t>
      </w:r>
    </w:p>
    <w:p w:rsidR="00555810" w:rsidRDefault="00555810" w:rsidP="00555810">
      <w:pPr>
        <w:pStyle w:val="15-MainText"/>
        <w:spacing w:before="0"/>
      </w:pPr>
      <w:r>
        <w:t xml:space="preserve">In the graph at right, you can see a scatter plot for the </w:t>
      </w:r>
      <w:r>
        <w:br/>
        <w:t>data set below.</w:t>
      </w:r>
    </w:p>
    <w:p w:rsidR="00555810" w:rsidRDefault="00555810" w:rsidP="00555810">
      <w:pPr>
        <w:pStyle w:val="15-MainText"/>
        <w:spacing w:before="0"/>
        <w:ind w:right="2016"/>
      </w:pPr>
      <w:r>
        <w:tab/>
        <w:t>(1, 1), (2, 3), (2, 4), (3, 4), (4, 3), and (5, 6)</w:t>
      </w:r>
    </w:p>
    <w:p w:rsidR="00555810" w:rsidRDefault="00555810" w:rsidP="00555810">
      <w:pPr>
        <w:pStyle w:val="15-MainText"/>
        <w:spacing w:before="0"/>
      </w:pPr>
      <w:r>
        <w:t xml:space="preserve">The scatter plot shows a positive correlation between </w:t>
      </w:r>
      <w:r>
        <w:rPr>
          <w:rStyle w:val="02-italic"/>
        </w:rPr>
        <w:t>x</w:t>
      </w:r>
      <w:r>
        <w:t xml:space="preserve"> and </w:t>
      </w:r>
      <w:r>
        <w:rPr>
          <w:rStyle w:val="02-italic"/>
        </w:rPr>
        <w:t>y</w:t>
      </w:r>
      <w:r>
        <w:t xml:space="preserve">. </w:t>
      </w:r>
      <w:r>
        <w:br/>
      </w:r>
      <w:proofErr w:type="gramStart"/>
      <w:r>
        <w:t>The</w:t>
      </w:r>
      <w:proofErr w:type="gramEnd"/>
      <w:r>
        <w:t xml:space="preserve"> points cluster closely to the line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. The greatest </w:t>
      </w:r>
      <w:r>
        <w:br/>
        <w:t xml:space="preserve">difference in the </w:t>
      </w:r>
      <w:r>
        <w:rPr>
          <w:rStyle w:val="02-italic"/>
        </w:rPr>
        <w:t>y</w:t>
      </w:r>
      <w:r>
        <w:t xml:space="preserve">-coordinates of the data points and the </w:t>
      </w:r>
      <w:r>
        <w:br/>
        <w:t xml:space="preserve">corresponding </w:t>
      </w:r>
      <w:r>
        <w:rPr>
          <w:rStyle w:val="02-italic"/>
        </w:rPr>
        <w:t>y</w:t>
      </w:r>
      <w:r>
        <w:t xml:space="preserve">-coordinates of the graph of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is 2.</w:t>
      </w:r>
    </w:p>
    <w:p w:rsidR="00555810" w:rsidRDefault="00555810" w:rsidP="00555810">
      <w:pPr>
        <w:pStyle w:val="10-DirectionText"/>
        <w:spacing w:before="0"/>
      </w:pPr>
      <w:r>
        <w:t>Refer to the graph above.</w:t>
      </w:r>
    </w:p>
    <w:p w:rsidR="00555810" w:rsidRDefault="00555810" w:rsidP="00555810">
      <w:pPr>
        <w:pStyle w:val="21a-NumLetteredQ-1pabove"/>
        <w:spacing w:before="0"/>
      </w:pPr>
      <w:r>
        <w:tab/>
      </w:r>
      <w:r w:rsidR="00C843AA">
        <w:t>9</w:t>
      </w:r>
      <w:r>
        <w:t>.</w:t>
      </w:r>
      <w:r>
        <w:tab/>
      </w:r>
      <w:proofErr w:type="gramStart"/>
      <w:r>
        <w:t>a</w:t>
      </w:r>
      <w:proofErr w:type="gramEnd"/>
      <w:r>
        <w:t>.</w:t>
      </w:r>
      <w:r>
        <w:tab/>
        <w:t xml:space="preserve">On the coordinate grid above, graph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2.</w:t>
      </w:r>
    </w:p>
    <w:p w:rsidR="00555810" w:rsidRDefault="00555810" w:rsidP="00555810">
      <w:pPr>
        <w:pStyle w:val="22a-LetteredQ-1pabove"/>
        <w:spacing w:before="0"/>
        <w:ind w:left="836" w:hanging="418"/>
      </w:pPr>
      <w:r>
        <w:tab/>
        <w:t>b.</w:t>
      </w:r>
      <w:r>
        <w:tab/>
        <w:t xml:space="preserve">On the coordinate grid above, graph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1.</w:t>
      </w:r>
    </w:p>
    <w:p w:rsidR="00555810" w:rsidRDefault="00555810" w:rsidP="00555810">
      <w:pPr>
        <w:pStyle w:val="22a-LetteredQ-1pabove"/>
        <w:spacing w:before="0"/>
        <w:ind w:left="836" w:hanging="418"/>
      </w:pPr>
      <w:r>
        <w:tab/>
        <w:t>c.</w:t>
      </w:r>
      <w:r>
        <w:tab/>
        <w:t xml:space="preserve">Do the graphs that you sketched in parts </w:t>
      </w:r>
      <w:proofErr w:type="gramStart"/>
      <w:r>
        <w:rPr>
          <w:rStyle w:val="01-bold0"/>
        </w:rPr>
        <w:t>a</w:t>
      </w:r>
      <w:r>
        <w:t xml:space="preserve"> and</w:t>
      </w:r>
      <w:proofErr w:type="gramEnd"/>
      <w:r>
        <w:t xml:space="preserve"> </w:t>
      </w:r>
      <w:r>
        <w:rPr>
          <w:rStyle w:val="01-bold0"/>
        </w:rPr>
        <w:t>b</w:t>
      </w:r>
      <w:r>
        <w:t xml:space="preserve"> bound </w:t>
      </w:r>
      <w:r>
        <w:br/>
        <w:t>or enclose all the given data points? Explain your response.</w:t>
      </w:r>
    </w:p>
    <w:p w:rsidR="00555810" w:rsidRDefault="00555810" w:rsidP="00555810">
      <w:pPr>
        <w:pStyle w:val="22-LetteredQuestion"/>
        <w:spacing w:before="0"/>
      </w:pPr>
      <w:r>
        <w:tab/>
      </w:r>
      <w:r>
        <w:tab/>
      </w:r>
      <w:r>
        <w:rPr>
          <w:rStyle w:val="A-9ptArial"/>
        </w:rPr>
        <w:t>_____________________________________________________________________________________</w:t>
      </w:r>
    </w:p>
    <w:p w:rsidR="00555810" w:rsidRDefault="00555810" w:rsidP="00C843AA">
      <w:pPr>
        <w:pStyle w:val="15-MainText"/>
        <w:spacing w:before="0"/>
      </w:pPr>
      <w:r>
        <w:t xml:space="preserve">The graph at right shows a scatter plot and the line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>.</w:t>
      </w:r>
    </w:p>
    <w:sectPr w:rsidR="00555810" w:rsidSect="00555810">
      <w:headerReference w:type="default" r:id="rId36"/>
      <w:footerReference w:type="default" r:id="rId37"/>
      <w:type w:val="continuous"/>
      <w:pgSz w:w="12240" w:h="15840"/>
      <w:pgMar w:top="720" w:right="720" w:bottom="720" w:left="720" w:header="0" w:footer="0" w:gutter="0"/>
      <w:pgNumType w:start="1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26823" w:rsidRDefault="00F2682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Default="0055581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</w:p>
  <w:p w:rsidR="00555810" w:rsidRDefault="00555810">
    <w:pPr>
      <w:tabs>
        <w:tab w:val="right" w:pos="958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Pr="00555810" w:rsidRDefault="00555810" w:rsidP="00555810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Default="0055581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555810" w:rsidRDefault="0055581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B413A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08" type="#_x0000_t75" style="position:absolute;margin-left:388.0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0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Default="00B413A1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12" type="#_x0000_t75" style="position:absolute;margin-left:401.25pt;margin-top:10pt;width:38pt;height:38pt;z-index:-251650048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11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Pr="00C843AA" w:rsidRDefault="00555810" w:rsidP="00C843A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10" w:rsidRDefault="00555810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13">
      <o:colormru v:ext="edit" colors="whit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0328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D5AB5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9C8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5810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30B5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138A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21F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2F3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3A1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43AA"/>
    <w:rsid w:val="00C87583"/>
    <w:rsid w:val="00C87DDC"/>
    <w:rsid w:val="00C945C3"/>
    <w:rsid w:val="00C951EB"/>
    <w:rsid w:val="00C95FD5"/>
    <w:rsid w:val="00CA0114"/>
    <w:rsid w:val="00CA1EC8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934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5E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1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1E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1EC8"/>
  </w:style>
  <w:style w:type="character" w:styleId="EndnoteReference">
    <w:name w:val="endnote reference"/>
    <w:basedOn w:val="DefaultParagraphFont"/>
    <w:uiPriority w:val="99"/>
    <w:semiHidden/>
    <w:unhideWhenUsed/>
    <w:rsid w:val="00CA1EC8"/>
    <w:rPr>
      <w:vertAlign w:val="superscript"/>
    </w:rPr>
  </w:style>
  <w:style w:type="paragraph" w:customStyle="1" w:styleId="51-Question-noindent">
    <w:name w:val="51-Question - (no indent)"/>
    <w:basedOn w:val="Normal"/>
    <w:rsid w:val="000D5AB5"/>
    <w:pPr>
      <w:tabs>
        <w:tab w:val="right" w:pos="320"/>
        <w:tab w:val="left" w:pos="420"/>
        <w:tab w:val="right" w:pos="9360"/>
      </w:tabs>
      <w:spacing w:before="80" w:after="0" w:line="290" w:lineRule="atLeast"/>
      <w:ind w:left="420" w:hanging="420"/>
    </w:pPr>
    <w:rPr>
      <w:rFonts w:ascii="Helvetica" w:eastAsia="Times New Roman" w:hAnsi="Helvetica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image" Target="media/image11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header" Target="header5.xml"/><Relationship Id="rId32" Type="http://schemas.openxmlformats.org/officeDocument/2006/relationships/image" Target="media/image10.jpeg"/><Relationship Id="rId37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jpeg"/><Relationship Id="rId28" Type="http://schemas.openxmlformats.org/officeDocument/2006/relationships/header" Target="header7.xml"/><Relationship Id="rId36" Type="http://schemas.openxmlformats.org/officeDocument/2006/relationships/header" Target="header8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31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image" Target="media/image6.jpeg"/><Relationship Id="rId27" Type="http://schemas.openxmlformats.org/officeDocument/2006/relationships/footer" Target="footer6.xml"/><Relationship Id="rId30" Type="http://schemas.openxmlformats.org/officeDocument/2006/relationships/image" Target="media/image8.jpeg"/><Relationship Id="rId35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DE58-7BA1-49CC-94BA-56FEF5B6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3479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2014-03-25T11:26:00Z</cp:lastPrinted>
  <dcterms:created xsi:type="dcterms:W3CDTF">2014-03-25T11:56:00Z</dcterms:created>
  <dcterms:modified xsi:type="dcterms:W3CDTF">2014-04-02T14:02:00Z</dcterms:modified>
</cp:coreProperties>
</file>