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62205">
                              <w:rPr>
                                <w:b/>
                              </w:rPr>
                              <w:t>1</w:t>
                            </w:r>
                            <w:r w:rsidR="007075C1">
                              <w:rPr>
                                <w:b/>
                              </w:rPr>
                              <w:t>5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62205">
                        <w:rPr>
                          <w:b/>
                        </w:rPr>
                        <w:t>1</w:t>
                      </w:r>
                      <w:r w:rsidR="007075C1">
                        <w:rPr>
                          <w:b/>
                        </w:rPr>
                        <w:t>5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FA4EF2">
                              <w:t>know there is a complex number</w:t>
                            </w:r>
                            <w:r w:rsidR="00862205">
                              <w:t xml:space="preserve"> such that i</w:t>
                            </w:r>
                            <w:r w:rsidR="00862205" w:rsidRPr="00FA4EF2">
                              <w:rPr>
                                <w:vertAlign w:val="superscript"/>
                              </w:rPr>
                              <w:t>2</w:t>
                            </w:r>
                            <w:r w:rsidR="00862205">
                              <w:t xml:space="preserve"> = –1, and every complex number has the form a + bi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FA4EF2">
                              <w:rPr>
                                <w:b/>
                              </w:rPr>
                              <w:t>N</w:t>
                            </w:r>
                            <w:r w:rsidR="007961E0">
                              <w:rPr>
                                <w:b/>
                              </w:rPr>
                              <w:t>.C</w:t>
                            </w:r>
                            <w:r w:rsidR="00FA4EF2">
                              <w:rPr>
                                <w:b/>
                              </w:rPr>
                              <w:t>N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FA4EF2">
                              <w:rPr>
                                <w:b/>
                              </w:rPr>
                              <w:t>1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FA4EF2">
                        <w:t>know there is a complex number</w:t>
                      </w:r>
                      <w:r w:rsidR="00862205">
                        <w:t xml:space="preserve"> such that i</w:t>
                      </w:r>
                      <w:r w:rsidR="00862205" w:rsidRPr="00FA4EF2">
                        <w:rPr>
                          <w:vertAlign w:val="superscript"/>
                        </w:rPr>
                        <w:t>2</w:t>
                      </w:r>
                      <w:r w:rsidR="00862205">
                        <w:t xml:space="preserve"> = –1, and every complex number has the form a + bi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FA4EF2">
                        <w:rPr>
                          <w:b/>
                        </w:rPr>
                        <w:t>N</w:t>
                      </w:r>
                      <w:r w:rsidR="007961E0">
                        <w:rPr>
                          <w:b/>
                        </w:rPr>
                        <w:t>.C</w:t>
                      </w:r>
                      <w:r w:rsidR="00FA4EF2">
                        <w:rPr>
                          <w:b/>
                        </w:rPr>
                        <w:t>N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FA4EF2">
                        <w:rPr>
                          <w:b/>
                        </w:rPr>
                        <w:t>1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7075C1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r w:rsidRPr="00D553A7"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 xml:space="preserve">Operations w/ </w:t>
                            </w:r>
                            <w:r w:rsidRPr="00D553A7">
                              <w:rPr>
                                <w:i w:val="0"/>
                                <w:iCs/>
                                <w:color w:val="000000"/>
                                <w:sz w:val="40"/>
                              </w:rPr>
                              <w:t>a + b</w:t>
                            </w:r>
                            <w:r w:rsidRPr="00D553A7">
                              <w:rPr>
                                <w:iCs/>
                                <w:color w:val="000000"/>
                                <w:sz w:val="40"/>
                              </w:rPr>
                              <w:t>i</w:t>
                            </w:r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7075C1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r w:rsidRPr="00D553A7">
                        <w:rPr>
                          <w:i w:val="0"/>
                          <w:iCs/>
                          <w:color w:val="000000"/>
                          <w:sz w:val="32"/>
                        </w:rPr>
                        <w:t xml:space="preserve">Operations w/ </w:t>
                      </w:r>
                      <w:r w:rsidRPr="00D553A7">
                        <w:rPr>
                          <w:i w:val="0"/>
                          <w:iCs/>
                          <w:color w:val="000000"/>
                          <w:sz w:val="40"/>
                        </w:rPr>
                        <w:t>a + b</w:t>
                      </w:r>
                      <w:r w:rsidRPr="00D553A7">
                        <w:rPr>
                          <w:iCs/>
                          <w:color w:val="000000"/>
                          <w:sz w:val="40"/>
                        </w:rPr>
                        <w:t>i</w:t>
                      </w:r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553A7" w:rsidRPr="00D553A7" w:rsidRDefault="00862205" w:rsidP="00D553A7">
      <w:pPr>
        <w:tabs>
          <w:tab w:val="left" w:pos="4140"/>
        </w:tabs>
        <w:rPr>
          <w:b/>
          <w:bCs/>
        </w:r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>
        <w:rPr>
          <w:b/>
          <w:sz w:val="32"/>
          <w:szCs w:val="24"/>
        </w:rPr>
        <w:t xml:space="preserve">box Task - </w:t>
      </w:r>
      <w:r w:rsidR="00D553A7" w:rsidRPr="00D553A7">
        <w:rPr>
          <w:b/>
          <w:bCs/>
        </w:rPr>
        <w:t xml:space="preserve">Express each number in terms of </w:t>
      </w:r>
      <w:proofErr w:type="spellStart"/>
      <w:r w:rsidR="00D553A7" w:rsidRPr="00D553A7">
        <w:rPr>
          <w:b/>
          <w:bCs/>
          <w:i/>
          <w:iCs/>
        </w:rPr>
        <w:t>i</w:t>
      </w:r>
      <w:proofErr w:type="spellEnd"/>
      <w:r w:rsidR="00D553A7" w:rsidRPr="00D553A7">
        <w:rPr>
          <w:b/>
          <w:bCs/>
          <w:i/>
          <w:iCs/>
        </w:rPr>
        <w:t>.</w:t>
      </w:r>
    </w:p>
    <w:p w:rsidR="00862205" w:rsidRDefault="00862205" w:rsidP="00D553A7">
      <w:p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736660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-</m:t>
            </m:r>
            <m:r>
              <w:rPr>
                <w:rFonts w:ascii="Cambria Math" w:hAnsi="Cambria Math"/>
                <w:color w:val="000000"/>
              </w:rPr>
              <m:t>8</m:t>
            </m:r>
            <m:r>
              <w:rPr>
                <w:rFonts w:ascii="Cambria Math" w:hAnsi="Cambria Math"/>
                <w:color w:val="000000"/>
              </w:rPr>
              <m:t>1</m:t>
            </m:r>
          </m:e>
        </m:rad>
      </m:oMath>
    </w:p>
    <w:p w:rsid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862205" w:rsidRPr="00D553A7" w:rsidRDefault="00D553A7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-18</m:t>
            </m:r>
          </m:e>
        </m:rad>
      </m:oMath>
    </w:p>
    <w:p w:rsidR="00862205" w:rsidRPr="00D553A7" w:rsidRDefault="00862205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  <w:sectPr w:rsidR="00862205" w:rsidRPr="00D553A7" w:rsidSect="00D553A7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num="2" w:sep="1" w:space="720"/>
          <w:noEndnote/>
          <w:titlePg/>
          <w:docGrid w:linePitch="299"/>
        </w:sectPr>
      </w:pPr>
    </w:p>
    <w:p w:rsidR="00D553A7" w:rsidRPr="00D553A7" w:rsidRDefault="00D553A7" w:rsidP="00D553A7">
      <w:pPr>
        <w:tabs>
          <w:tab w:val="left" w:pos="4140"/>
        </w:tabs>
        <w:spacing w:after="0"/>
        <w:rPr>
          <w:color w:val="000000"/>
        </w:rPr>
      </w:pPr>
      <w:r w:rsidRPr="00D553A7">
        <w:rPr>
          <w:b/>
          <w:bCs/>
          <w:color w:val="000000"/>
        </w:rPr>
        <w:lastRenderedPageBreak/>
        <w:t>Find each complex conjugate.</w:t>
      </w:r>
    </w:p>
    <w:p w:rsidR="00862205" w:rsidRDefault="00862205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862205" w:rsidSect="00FA4EF2">
          <w:footnotePr>
            <w:numRestart w:val="eachSect"/>
          </w:footnotePr>
          <w:type w:val="continuous"/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</w:p>
    <w:p w:rsidR="00862205" w:rsidRDefault="00D553A7" w:rsidP="00FA4EF2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6-i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</w:p>
    <w:p w:rsidR="00D553A7" w:rsidRDefault="00D553A7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4i</m:t>
        </m:r>
        <m:r>
          <w:rPr>
            <w:rFonts w:ascii="Cambria Math" w:hAnsi="Cambria Math"/>
            <w:color w:val="00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</w:p>
    <w:p w:rsidR="00D553A7" w:rsidRDefault="00D553A7" w:rsidP="00FA4EF2">
      <w:pPr>
        <w:pStyle w:val="ListParagraph"/>
        <w:tabs>
          <w:tab w:val="left" w:pos="4140"/>
        </w:tabs>
        <w:spacing w:after="0"/>
        <w:rPr>
          <w:color w:val="000000"/>
        </w:rPr>
        <w:sectPr w:rsidR="00D553A7" w:rsidSect="00D553A7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num="2" w:sep="1" w:space="720"/>
          <w:docGrid w:linePitch="360"/>
        </w:sectPr>
      </w:pPr>
    </w:p>
    <w:p w:rsidR="00862205" w:rsidRPr="00862205" w:rsidRDefault="00862205" w:rsidP="00FA4EF2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D553A7" w:rsidRPr="00D553A7" w:rsidRDefault="00D553A7" w:rsidP="00D553A7">
      <w:pPr>
        <w:tabs>
          <w:tab w:val="left" w:pos="4140"/>
        </w:tabs>
        <w:spacing w:after="0"/>
        <w:rPr>
          <w:color w:val="000000"/>
        </w:rPr>
      </w:pPr>
      <w:r w:rsidRPr="00D553A7">
        <w:rPr>
          <w:b/>
          <w:bCs/>
          <w:color w:val="000000"/>
        </w:rPr>
        <w:t>Find each product.</w:t>
      </w:r>
    </w:p>
    <w:p w:rsidR="00D553A7" w:rsidRDefault="00D553A7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D553A7" w:rsidSect="00E31F47">
          <w:type w:val="continuous"/>
          <w:pgSz w:w="12240" w:h="15840" w:code="1"/>
          <w:pgMar w:top="720" w:right="720" w:bottom="720" w:left="720" w:header="0" w:footer="0" w:gutter="0"/>
          <w:cols w:sep="1" w:space="720"/>
          <w:docGrid w:linePitch="360"/>
        </w:sectPr>
      </w:pPr>
    </w:p>
    <w:p w:rsidR="00D553A7" w:rsidRDefault="00D553A7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(2+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  <m:r>
          <w:rPr>
            <w:rFonts w:ascii="Cambria Math" w:hAnsi="Cambria Math"/>
            <w:color w:val="000000"/>
          </w:rPr>
          <m:t>)(3</m:t>
        </m:r>
        <m:r>
          <w:rPr>
            <w:rFonts w:ascii="Cambria Math" w:hAnsi="Cambria Math"/>
            <w:color w:val="000000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2</m:t>
            </m:r>
          </m:e>
        </m:rad>
      </m:oMath>
      <w:r>
        <w:rPr>
          <w:color w:val="000000"/>
        </w:rPr>
        <w:t>)</w:t>
      </w:r>
    </w:p>
    <w:p w:rsidR="00D553A7" w:rsidRDefault="00D553A7" w:rsidP="00D553A7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m:oMath>
        <m:r>
          <w:rPr>
            <w:rFonts w:ascii="Cambria Math" w:hAnsi="Cambria Math"/>
            <w:color w:val="000000"/>
          </w:rPr>
          <w:lastRenderedPageBreak/>
          <m:t>(</m:t>
        </m:r>
        <m:r>
          <w:rPr>
            <w:rFonts w:ascii="Cambria Math" w:hAnsi="Cambria Math"/>
            <w:color w:val="000000"/>
          </w:rPr>
          <m:t>6</m:t>
        </m:r>
        <m:r>
          <w:rPr>
            <w:rFonts w:ascii="Cambria Math" w:hAnsi="Cambria Math"/>
            <w:color w:val="000000"/>
          </w:rPr>
          <m:t>+</m:t>
        </m:r>
        <m:r>
          <w:rPr>
            <w:rFonts w:ascii="Cambria Math" w:hAnsi="Cambria Math"/>
            <w:color w:val="000000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  <m:r>
          <w:rPr>
            <w:rFonts w:ascii="Cambria Math" w:hAnsi="Cambria Math"/>
            <w:color w:val="000000"/>
          </w:rPr>
          <m:t>)(</m:t>
        </m:r>
        <m:r>
          <w:rPr>
            <w:rFonts w:ascii="Cambria Math" w:hAnsi="Cambria Math"/>
            <w:color w:val="000000"/>
          </w:rPr>
          <m:t>1+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</w:rPr>
            </m:ctrlPr>
          </m:radPr>
          <m:deg/>
          <m:e>
            <m:r>
              <w:rPr>
                <w:rFonts w:ascii="Cambria Math" w:hAnsi="Cambria Math"/>
                <w:color w:val="000000"/>
              </w:rPr>
              <m:t>3</m:t>
            </m:r>
          </m:e>
        </m:rad>
      </m:oMath>
      <w:r>
        <w:rPr>
          <w:color w:val="000000"/>
        </w:rPr>
        <w:t>)</w:t>
      </w:r>
    </w:p>
    <w:p w:rsidR="00D553A7" w:rsidRDefault="00D553A7" w:rsidP="00D553A7">
      <w:pPr>
        <w:pStyle w:val="ListParagraph"/>
        <w:tabs>
          <w:tab w:val="left" w:pos="4140"/>
        </w:tabs>
        <w:spacing w:after="0"/>
        <w:rPr>
          <w:color w:val="000000"/>
        </w:rPr>
        <w:sectPr w:rsidR="00D553A7" w:rsidSect="00D553A7">
          <w:type w:val="continuous"/>
          <w:pgSz w:w="12240" w:h="15840" w:code="1"/>
          <w:pgMar w:top="720" w:right="720" w:bottom="720" w:left="720" w:header="0" w:footer="0" w:gutter="0"/>
          <w:cols w:num="2" w:sep="1" w:space="720"/>
          <w:docGrid w:linePitch="360"/>
        </w:sectPr>
      </w:pPr>
    </w:p>
    <w:p w:rsidR="00D553A7" w:rsidRDefault="00D553A7" w:rsidP="00D553A7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8731BA" wp14:editId="3D8B8E94">
                <wp:simplePos x="0" y="0"/>
                <wp:positionH relativeFrom="column">
                  <wp:posOffset>-43180</wp:posOffset>
                </wp:positionH>
                <wp:positionV relativeFrom="paragraph">
                  <wp:posOffset>144780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11.4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Hs/r1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</w:p>
    <w:p w:rsidR="009A2E22" w:rsidRDefault="009A2E22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E31F47" w:rsidRDefault="00E31F47" w:rsidP="00D553A7">
      <w:pPr>
        <w:pStyle w:val="95b-LessonTitleB"/>
        <w:spacing w:after="0"/>
        <w:ind w:left="0"/>
      </w:pPr>
      <w:r w:rsidRPr="00D553A7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246D3430" wp14:editId="0C77D880">
            <wp:simplePos x="0" y="0"/>
            <wp:positionH relativeFrom="column">
              <wp:posOffset>3723640</wp:posOffset>
            </wp:positionH>
            <wp:positionV relativeFrom="paragraph">
              <wp:posOffset>92710</wp:posOffset>
            </wp:positionV>
            <wp:extent cx="1943735" cy="1905635"/>
            <wp:effectExtent l="0" t="0" r="0" b="0"/>
            <wp:wrapNone/>
            <wp:docPr id="2" name="Picture 2" descr="a207c05_pra_l09ak_001a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5_pra_l09ak_001a_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53A7">
        <w:rPr>
          <w:sz w:val="28"/>
        </w:rPr>
        <w:t>Operations with Complex Numbers</w:t>
      </w:r>
    </w:p>
    <w:p w:rsidR="00E31F47" w:rsidRDefault="00E31F47" w:rsidP="00D553A7">
      <w:pPr>
        <w:pStyle w:val="10a-Directiontextnoabv"/>
      </w:pPr>
      <w:r>
        <w:t>Graph each complex number.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1.</w:t>
      </w:r>
      <w:r>
        <w:tab/>
        <w:t>2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2.</w:t>
      </w:r>
      <w:r>
        <w:tab/>
      </w:r>
      <w:r>
        <w:rPr>
          <w:rStyle w:val="11-MathPi1"/>
          <w:rFonts w:ascii="Symbol" w:hAnsi="Symbol"/>
        </w:rPr>
        <w:t></w:t>
      </w:r>
      <w:r>
        <w:t>4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3.</w:t>
      </w:r>
      <w:r>
        <w:tab/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</w:t>
      </w:r>
      <w:proofErr w:type="spellStart"/>
      <w:r>
        <w:rPr>
          <w:rStyle w:val="02-italic"/>
        </w:rPr>
        <w:t>i</w:t>
      </w:r>
      <w:proofErr w:type="spellEnd"/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4.</w:t>
      </w:r>
      <w:r>
        <w:tab/>
      </w:r>
      <w:r>
        <w:rPr>
          <w:rStyle w:val="11-MathPi1"/>
          <w:rFonts w:ascii="Symbol" w:hAnsi="Symbol"/>
        </w:rPr>
        <w:t></w:t>
      </w:r>
      <w:r>
        <w:t xml:space="preserve">3 </w:t>
      </w:r>
      <w:r>
        <w:rPr>
          <w:rStyle w:val="11-MathPi1"/>
          <w:rFonts w:ascii="Symbol" w:hAnsi="Symbol"/>
        </w:rPr>
        <w:t></w:t>
      </w:r>
      <w:r>
        <w:rPr>
          <w:rStyle w:val="11-MathPi1"/>
        </w:rPr>
        <w:t xml:space="preserve"> </w:t>
      </w:r>
      <w:r>
        <w:t>2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5.</w:t>
      </w:r>
      <w:r>
        <w:tab/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3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6.</w:t>
      </w:r>
      <w:r>
        <w:tab/>
        <w:t xml:space="preserve">4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rPr>
          <w:rStyle w:val="02-italic"/>
        </w:rPr>
        <w:t>i</w:t>
      </w:r>
    </w:p>
    <w:p w:rsidR="00D553A7" w:rsidRDefault="00D553A7" w:rsidP="00D553A7">
      <w:pPr>
        <w:pStyle w:val="10-DirectionText"/>
        <w:spacing w:before="0"/>
      </w:pPr>
    </w:p>
    <w:p w:rsidR="00D553A7" w:rsidRDefault="00D553A7" w:rsidP="00D553A7">
      <w:pPr>
        <w:pStyle w:val="10-DirectionText"/>
        <w:spacing w:before="0"/>
      </w:pPr>
    </w:p>
    <w:p w:rsidR="00D553A7" w:rsidRDefault="00D553A7" w:rsidP="00D553A7">
      <w:pPr>
        <w:pStyle w:val="10-DirectionText"/>
        <w:spacing w:before="0"/>
      </w:pPr>
    </w:p>
    <w:p w:rsidR="00E31F47" w:rsidRDefault="00E31F47" w:rsidP="00D553A7">
      <w:pPr>
        <w:pStyle w:val="10-DirectionText"/>
        <w:spacing w:before="0"/>
      </w:pPr>
      <w:r>
        <w:t>Find each absolute value.</w:t>
      </w:r>
    </w:p>
    <w:p w:rsidR="00E31F47" w:rsidRDefault="00E31F47" w:rsidP="00D553A7">
      <w:pPr>
        <w:pStyle w:val="35-NumQ-3TABcol"/>
        <w:spacing w:before="0"/>
      </w:pPr>
      <w:r>
        <w:tab/>
        <w:t>7.</w:t>
      </w:r>
      <w:r>
        <w:tab/>
      </w:r>
      <w:r>
        <w:sym w:font="Symbol" w:char="F07C"/>
      </w:r>
      <w:r>
        <w:t xml:space="preserve">6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sym w:font="Symbol" w:char="F07C"/>
      </w:r>
      <w:r>
        <w:tab/>
      </w:r>
      <w:r>
        <w:rPr>
          <w:rStyle w:val="01-bold0"/>
          <w:b w:val="0"/>
          <w:bCs/>
        </w:rPr>
        <w:t>8.</w:t>
      </w:r>
      <w:r>
        <w:tab/>
      </w:r>
      <w:r>
        <w:sym w:font="Symbol" w:char="F07C"/>
      </w:r>
      <w:proofErr w:type="gramStart"/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</w:t>
      </w:r>
      <w:proofErr w:type="spellStart"/>
      <w:r>
        <w:rPr>
          <w:rStyle w:val="02-italic"/>
        </w:rPr>
        <w:t>i</w:t>
      </w:r>
      <w:proofErr w:type="spellEnd"/>
      <w:r>
        <w:rPr>
          <w:rStyle w:val="02-italic"/>
          <w:sz w:val="10"/>
        </w:rPr>
        <w:t xml:space="preserve"> </w:t>
      </w:r>
      <w:r>
        <w:sym w:font="Symbol" w:char="F07C"/>
      </w:r>
      <w:r>
        <w:tab/>
      </w:r>
      <w:r>
        <w:rPr>
          <w:rStyle w:val="01-bold0"/>
          <w:b w:val="0"/>
          <w:bCs/>
        </w:rPr>
        <w:t>9.</w:t>
      </w:r>
      <w:proofErr w:type="gramEnd"/>
      <w:r>
        <w:tab/>
      </w:r>
      <w:r>
        <w:sym w:font="Symbol" w:char="F07C"/>
      </w:r>
      <w:r>
        <w:t xml:space="preserve">3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sym w:font="Symbol" w:char="F07C"/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</w:pPr>
      <w:r>
        <w:t xml:space="preserve">Add or subtract. Write the result in the form </w:t>
      </w:r>
      <w:r>
        <w:rPr>
          <w:rStyle w:val="03-bolditalic"/>
          <w:b/>
          <w:bCs/>
        </w:rPr>
        <w:t>a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</w:t>
      </w:r>
      <w:r>
        <w:t xml:space="preserve"> </w:t>
      </w:r>
      <w:r>
        <w:rPr>
          <w:rStyle w:val="03-bolditalic"/>
          <w:b/>
          <w:bCs/>
        </w:rPr>
        <w:t>bi</w:t>
      </w:r>
      <w:r>
        <w:t>.</w:t>
      </w:r>
    </w:p>
    <w:p w:rsidR="00E31F47" w:rsidRDefault="00E31F47" w:rsidP="00D553A7">
      <w:pPr>
        <w:pStyle w:val="35-NumQ-3TABcol"/>
        <w:spacing w:before="0"/>
      </w:pPr>
      <w:r>
        <w:tab/>
        <w:t>10.</w:t>
      </w:r>
      <w:r>
        <w:tab/>
        <w:t>6</w:t>
      </w:r>
      <w:r>
        <w:rPr>
          <w:i/>
          <w:iCs/>
        </w:rPr>
        <w:t xml:space="preserve">i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rPr>
          <w:i/>
          <w:iCs/>
        </w:rPr>
        <w:t>i</w:t>
      </w:r>
      <w:r>
        <w:tab/>
      </w:r>
      <w:r>
        <w:rPr>
          <w:rStyle w:val="01-bold0"/>
          <w:b w:val="0"/>
          <w:bCs/>
        </w:rPr>
        <w:t>11.</w:t>
      </w:r>
      <w:r>
        <w:tab/>
      </w:r>
      <w:proofErr w:type="gramStart"/>
      <w:r>
        <w:rPr>
          <w:rStyle w:val="11-MathPi1"/>
          <w:rFonts w:ascii="Symbol" w:hAnsi="Symbol"/>
        </w:rPr>
        <w:t>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3</w:t>
      </w:r>
      <w:r>
        <w:rPr>
          <w:i/>
          <w:iCs/>
        </w:rPr>
        <w:t>i</w:t>
      </w:r>
      <w:r>
        <w:tab/>
      </w:r>
      <w:r>
        <w:rPr>
          <w:rStyle w:val="01-bold0"/>
          <w:b w:val="0"/>
          <w:bCs/>
        </w:rPr>
        <w:t>12.</w:t>
      </w:r>
      <w:proofErr w:type="gramEnd"/>
      <w:r>
        <w:tab/>
      </w:r>
      <w:r>
        <w:rPr>
          <w:rFonts w:ascii="Symbol" w:hAnsi="Symbol"/>
          <w:position w:val="3"/>
        </w:rPr>
        <w:t></w:t>
      </w:r>
      <w:r>
        <w:t>4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3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8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35-NumQ-3TABcol"/>
        <w:spacing w:before="0"/>
      </w:pPr>
      <w:r>
        <w:tab/>
        <w:t>13.</w:t>
      </w:r>
      <w:r>
        <w:tab/>
      </w:r>
      <w:r>
        <w:rPr>
          <w:rFonts w:ascii="Symbol" w:hAnsi="Symbol"/>
          <w:position w:val="3"/>
        </w:rPr>
        <w:t>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3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ab/>
      </w:r>
      <w:r>
        <w:rPr>
          <w:rStyle w:val="01-bold0"/>
          <w:b w:val="0"/>
          <w:bCs/>
        </w:rPr>
        <w:t>14.</w:t>
      </w:r>
      <w:r>
        <w:tab/>
      </w:r>
      <w:proofErr w:type="gramStart"/>
      <w:r>
        <w:rPr>
          <w:rFonts w:ascii="Symbol" w:hAnsi="Symbol"/>
          <w:position w:val="3"/>
        </w:rPr>
        <w:t></w:t>
      </w:r>
      <w:r>
        <w:t xml:space="preserve">2 </w:t>
      </w:r>
      <w:r>
        <w:rPr>
          <w:rStyle w:val="11-MathPi1"/>
          <w:rFonts w:ascii="Symbol" w:hAnsi="Symbol"/>
        </w:rPr>
        <w:t></w:t>
      </w:r>
      <w:r>
        <w:t xml:space="preserve"> 7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3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t xml:space="preserve">5 </w:t>
      </w:r>
      <w:r>
        <w:rPr>
          <w:rStyle w:val="11-MathPi1"/>
          <w:rFonts w:ascii="Symbol" w:hAnsi="Symbol"/>
        </w:rPr>
        <w:t></w:t>
      </w:r>
      <w:r>
        <w:t xml:space="preserve"> 3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ab/>
      </w:r>
      <w:r>
        <w:rPr>
          <w:rStyle w:val="01-bold0"/>
          <w:b w:val="0"/>
          <w:bCs/>
        </w:rPr>
        <w:t>15.</w:t>
      </w:r>
      <w:proofErr w:type="gramEnd"/>
      <w:r>
        <w:tab/>
      </w:r>
      <w:r>
        <w:rPr>
          <w:rFonts w:ascii="Symbol" w:hAnsi="Symbol"/>
          <w:position w:val="3"/>
        </w:rPr>
        <w:t></w:t>
      </w:r>
      <w:r>
        <w:t xml:space="preserve">7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3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</w:t>
      </w:r>
      <w: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</w:pPr>
      <w:r>
        <w:t xml:space="preserve">Multiply. Write the result in the form </w:t>
      </w:r>
      <w:r>
        <w:rPr>
          <w:rStyle w:val="03-bolditalic"/>
          <w:b/>
          <w:bCs/>
        </w:rPr>
        <w:t>a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</w:t>
      </w:r>
      <w:r>
        <w:t xml:space="preserve"> </w:t>
      </w:r>
      <w:r>
        <w:rPr>
          <w:rStyle w:val="03-bolditalic"/>
          <w:b/>
          <w:bCs/>
        </w:rPr>
        <w:t>bi</w:t>
      </w:r>
      <w:r>
        <w:t>.</w:t>
      </w:r>
    </w:p>
    <w:p w:rsidR="00E31F47" w:rsidRDefault="00E31F47" w:rsidP="00D553A7">
      <w:pPr>
        <w:pStyle w:val="35-NumQ-3TABcol"/>
        <w:spacing w:before="0"/>
      </w:pPr>
      <w:r>
        <w:tab/>
        <w:t>16.</w:t>
      </w:r>
      <w:r>
        <w:tab/>
        <w:t>2</w:t>
      </w:r>
      <w:r>
        <w:rPr>
          <w:rFonts w:ascii="Symbol" w:hAnsi="Symbol"/>
          <w:position w:val="2"/>
        </w:rPr>
        <w:t></w:t>
      </w:r>
      <w:r>
        <w:t>3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  <w:r>
        <w:tab/>
      </w:r>
      <w:r>
        <w:rPr>
          <w:rStyle w:val="01-bold0"/>
          <w:b w:val="0"/>
          <w:bCs/>
        </w:rPr>
        <w:t>17.</w:t>
      </w:r>
      <w:r>
        <w:tab/>
      </w:r>
      <w:proofErr w:type="gramStart"/>
      <w:r>
        <w:rPr>
          <w:rStyle w:val="11-MathPi1"/>
          <w:rFonts w:ascii="Symbol" w:hAnsi="Symbol"/>
        </w:rPr>
        <w:t></w:t>
      </w:r>
      <w:r>
        <w:t>4</w:t>
      </w:r>
      <w:r>
        <w:rPr>
          <w:rFonts w:ascii="Symbol" w:hAnsi="Symbol"/>
          <w:position w:val="2"/>
        </w:rPr>
        <w:t></w:t>
      </w:r>
      <w:r>
        <w:t>5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  <w:r>
        <w:tab/>
      </w:r>
      <w:r>
        <w:rPr>
          <w:rStyle w:val="01-bold0"/>
          <w:b w:val="0"/>
          <w:bCs/>
        </w:rPr>
        <w:t>18.</w:t>
      </w:r>
      <w:proofErr w:type="gramEnd"/>
      <w:r>
        <w:tab/>
        <w:t>2</w:t>
      </w:r>
      <w:r>
        <w:rPr>
          <w:rFonts w:ascii="Symbol" w:hAnsi="Symbol"/>
          <w:position w:val="2"/>
        </w:rPr>
        <w:t></w:t>
      </w:r>
      <w:r>
        <w:t xml:space="preserve">6 </w:t>
      </w:r>
      <w:r>
        <w:rPr>
          <w:rStyle w:val="11-MathPi1"/>
          <w:rFonts w:ascii="Symbol" w:hAnsi="Symbol"/>
        </w:rPr>
        <w:t></w:t>
      </w:r>
      <w:r>
        <w:t xml:space="preserve"> 8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35-NumQ-3TABcol"/>
        <w:spacing w:before="0"/>
      </w:pPr>
      <w:r>
        <w:tab/>
        <w:t>19.</w:t>
      </w:r>
      <w:r>
        <w:tab/>
        <w:t>2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5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  <w:r>
        <w:tab/>
      </w:r>
      <w:r>
        <w:rPr>
          <w:rStyle w:val="01-bold0"/>
          <w:b w:val="0"/>
          <w:bCs/>
        </w:rPr>
        <w:t>20.</w:t>
      </w:r>
      <w:r>
        <w:tab/>
      </w:r>
      <w:proofErr w:type="gramStart"/>
      <w:r>
        <w:rPr>
          <w:rFonts w:ascii="Symbol" w:hAnsi="Symbol"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</w:t>
      </w:r>
      <w: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  <w:r>
        <w:rPr>
          <w:rFonts w:ascii="Symbol" w:hAnsi="Symbol"/>
          <w:position w:val="3"/>
        </w:rPr>
        <w:t></w:t>
      </w:r>
      <w:r>
        <w:t xml:space="preserve">1 </w:t>
      </w:r>
      <w:r>
        <w:rPr>
          <w:rStyle w:val="11-MathPi1"/>
          <w:rFonts w:ascii="Symbol" w:hAnsi="Symbol"/>
        </w:rPr>
        <w:t></w:t>
      </w:r>
      <w:r>
        <w:t xml:space="preserve"> 4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3"/>
        </w:rPr>
        <w:t></w:t>
      </w:r>
      <w:r>
        <w:tab/>
      </w:r>
      <w:r>
        <w:rPr>
          <w:rStyle w:val="01-bold0"/>
          <w:b w:val="0"/>
          <w:bCs/>
        </w:rPr>
        <w:t>21.</w:t>
      </w:r>
      <w:proofErr w:type="gramEnd"/>
      <w:r>
        <w:tab/>
      </w:r>
      <w:r>
        <w:rPr>
          <w:rFonts w:ascii="Symbol" w:hAnsi="Symbol"/>
          <w:position w:val="3"/>
        </w:rPr>
        <w:t>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3"/>
        </w:rPr>
        <w:t></w:t>
      </w:r>
      <w:r>
        <w:rPr>
          <w:rFonts w:ascii="Symbol" w:hAnsi="Symbol"/>
          <w:position w:val="2"/>
        </w:rPr>
        <w:t></w:t>
      </w:r>
      <w:r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5</w:t>
      </w:r>
      <w:r>
        <w:rPr>
          <w:i/>
          <w:iCs/>
        </w:rPr>
        <w:t>i</w:t>
      </w:r>
      <w:r>
        <w:rPr>
          <w:rStyle w:val="02-italic"/>
          <w:sz w:val="10"/>
        </w:rPr>
        <w:t xml:space="preserve"> </w:t>
      </w:r>
      <w:r>
        <w:rPr>
          <w:rFonts w:ascii="Symbol" w:hAnsi="Symbol"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</w:pPr>
      <w:r>
        <w:t>Simplify.</w:t>
      </w:r>
    </w:p>
    <w:p w:rsidR="00E31F47" w:rsidRDefault="00E31F47" w:rsidP="00D553A7">
      <w:pPr>
        <w:pStyle w:val="35-NumQ-3TABcol"/>
        <w:spacing w:before="0"/>
      </w:pPr>
      <w:r>
        <w:tab/>
        <w:t>22.</w:t>
      </w:r>
      <w:r>
        <w:tab/>
      </w:r>
      <w:proofErr w:type="spellStart"/>
      <w:proofErr w:type="gramStart"/>
      <w:r>
        <w:rPr>
          <w:rStyle w:val="02-italic"/>
        </w:rPr>
        <w:t>i</w:t>
      </w:r>
      <w:proofErr w:type="spellEnd"/>
      <w:proofErr w:type="gramEnd"/>
      <w:r>
        <w:rPr>
          <w:rStyle w:val="02-italic"/>
          <w:sz w:val="16"/>
        </w:rPr>
        <w:t xml:space="preserve"> </w:t>
      </w:r>
      <w:r>
        <w:rPr>
          <w:rStyle w:val="02-italic"/>
          <w:i w:val="0"/>
          <w:iCs/>
          <w:vertAlign w:val="superscript"/>
        </w:rPr>
        <w:t>7</w:t>
      </w:r>
      <w:r>
        <w:rPr>
          <w:rStyle w:val="02-italic"/>
        </w:rPr>
        <w:tab/>
      </w:r>
      <w:r>
        <w:rPr>
          <w:rStyle w:val="01-bold0"/>
          <w:b w:val="0"/>
          <w:bCs/>
        </w:rPr>
        <w:t>23.</w:t>
      </w:r>
      <w:r>
        <w:rPr>
          <w:rStyle w:val="02-italic"/>
        </w:rPr>
        <w:tab/>
      </w:r>
      <w:r>
        <w:rPr>
          <w:rStyle w:val="02-italic"/>
          <w:i w:val="0"/>
          <w:iCs/>
          <w:position w:val="-22"/>
        </w:rPr>
        <w:object w:dxaOrig="660" w:dyaOrig="580">
          <v:shape id="_x0000_i1129" type="#_x0000_t75" style="width:33pt;height:29.25pt" o:ole="">
            <v:imagedata r:id="rId17" o:title=""/>
          </v:shape>
          <o:OLEObject Type="Embed" ProgID="Equation.DSMT4" ShapeID="_x0000_i1129" DrawAspect="Content" ObjectID="_1457931321" r:id="rId18"/>
        </w:object>
      </w:r>
      <w:r>
        <w:tab/>
      </w:r>
      <w:r>
        <w:rPr>
          <w:rStyle w:val="01-bold0"/>
          <w:b w:val="0"/>
          <w:bCs/>
        </w:rPr>
        <w:t>24.</w:t>
      </w:r>
      <w:r>
        <w:tab/>
      </w:r>
      <w:r>
        <w:rPr>
          <w:position w:val="-28"/>
        </w:rPr>
        <w:object w:dxaOrig="660" w:dyaOrig="639">
          <v:shape id="_x0000_i1130" type="#_x0000_t75" style="width:33pt;height:32.25pt" o:ole="">
            <v:imagedata r:id="rId19" o:title=""/>
          </v:shape>
          <o:OLEObject Type="Embed" ProgID="Equation.DSMT4" ShapeID="_x0000_i1130" DrawAspect="Content" ObjectID="_1457931322" r:id="rId20"/>
        </w:objec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C4417E" w:rsidRDefault="00C4417E" w:rsidP="00D553A7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p w:rsidR="00E31F47" w:rsidRDefault="00E31F47" w:rsidP="00D553A7">
      <w:pPr>
        <w:pStyle w:val="10a-Directiontextnoabv"/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6CB96FC7" wp14:editId="210217DC">
            <wp:simplePos x="0" y="0"/>
            <wp:positionH relativeFrom="column">
              <wp:posOffset>2628900</wp:posOffset>
            </wp:positionH>
            <wp:positionV relativeFrom="paragraph">
              <wp:posOffset>29845</wp:posOffset>
            </wp:positionV>
            <wp:extent cx="1850390" cy="1788160"/>
            <wp:effectExtent l="0" t="0" r="0" b="2540"/>
            <wp:wrapNone/>
            <wp:docPr id="3" name="Picture 3" descr="a207c05_prb_l09ak_0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5_prb_l09ak_001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Graph each complex number.</w:t>
      </w:r>
    </w:p>
    <w:p w:rsidR="00E31F47" w:rsidRDefault="00E31F47" w:rsidP="00D553A7">
      <w:pPr>
        <w:pStyle w:val="20-NumQuestion"/>
        <w:spacing w:before="0"/>
      </w:pPr>
      <w:r>
        <w:tab/>
        <w:t>1.</w:t>
      </w:r>
      <w:r>
        <w:tab/>
      </w:r>
      <w:r>
        <w:rPr>
          <w:rStyle w:val="11-MathPi1"/>
          <w:rFonts w:ascii="Symbol" w:hAnsi="Symbol"/>
        </w:rPr>
        <w:t></w:t>
      </w:r>
      <w:r>
        <w:t>6</w:t>
      </w:r>
    </w:p>
    <w:p w:rsidR="00E31F47" w:rsidRDefault="00E31F47" w:rsidP="00D553A7">
      <w:pPr>
        <w:pStyle w:val="20-NumQuestion"/>
        <w:spacing w:before="0"/>
      </w:pPr>
      <w:r>
        <w:tab/>
        <w:t>2.</w:t>
      </w:r>
      <w:r>
        <w:tab/>
        <w:t>4</w:t>
      </w:r>
      <w:r>
        <w:rPr>
          <w:i/>
          <w:iCs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3.</w:t>
      </w:r>
      <w:r>
        <w:tab/>
        <w:t xml:space="preserve">6 </w:t>
      </w:r>
      <w:r>
        <w:rPr>
          <w:rStyle w:val="11-MathPi1"/>
          <w:rFonts w:ascii="Symbol" w:hAnsi="Symbol"/>
        </w:rPr>
        <w:t></w:t>
      </w:r>
      <w:r>
        <w:rPr>
          <w:rStyle w:val="11-MathPi1"/>
        </w:rPr>
        <w:t xml:space="preserve"> </w:t>
      </w:r>
      <w:r>
        <w:t>7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4.</w:t>
      </w:r>
      <w:r>
        <w:tab/>
      </w:r>
      <w:r>
        <w:rPr>
          <w:rStyle w:val="11-MathPi1"/>
          <w:rFonts w:ascii="Symbol" w:hAnsi="Symbol"/>
        </w:rPr>
        <w:t></w:t>
      </w:r>
      <w:r>
        <w:t xml:space="preserve">8 </w:t>
      </w:r>
      <w:r>
        <w:rPr>
          <w:rStyle w:val="11-MathPi1"/>
          <w:rFonts w:ascii="Symbol" w:hAnsi="Symbol"/>
        </w:rPr>
        <w:t></w:t>
      </w:r>
      <w:r>
        <w:t xml:space="preserve"> 5</w:t>
      </w:r>
      <w:r>
        <w:rPr>
          <w:rStyle w:val="02-italic"/>
        </w:rPr>
        <w:t>i</w:t>
      </w:r>
    </w:p>
    <w:p w:rsidR="00E31F47" w:rsidRDefault="00E31F47" w:rsidP="00D553A7">
      <w:pPr>
        <w:pStyle w:val="20-NumQuestion"/>
        <w:spacing w:before="0"/>
        <w:rPr>
          <w:rStyle w:val="02-italic"/>
        </w:rPr>
      </w:pPr>
      <w:r>
        <w:tab/>
        <w:t>5.</w:t>
      </w:r>
      <w:r>
        <w:tab/>
      </w:r>
      <w:r>
        <w:rPr>
          <w:rStyle w:val="11-MathPi1"/>
          <w:rFonts w:ascii="Symbol" w:hAnsi="Symbol"/>
        </w:rPr>
        <w:t></w:t>
      </w:r>
      <w:r>
        <w:t>3</w:t>
      </w:r>
      <w:r>
        <w:rPr>
          <w:rStyle w:val="02-italic"/>
        </w:rPr>
        <w:t>i</w:t>
      </w:r>
    </w:p>
    <w:p w:rsidR="00E31F47" w:rsidRDefault="00E31F47" w:rsidP="00D553A7">
      <w:pPr>
        <w:pStyle w:val="10-DirectionText"/>
        <w:spacing w:before="0"/>
        <w:ind w:right="2019"/>
      </w:pPr>
      <w:r>
        <w:t>Find each absolute value.</w:t>
      </w:r>
    </w:p>
    <w:p w:rsidR="00E31F47" w:rsidRDefault="00E31F47" w:rsidP="00D553A7">
      <w:pPr>
        <w:pStyle w:val="35-NumQ-3TABcol"/>
        <w:spacing w:before="0"/>
      </w:pPr>
      <w:r>
        <w:tab/>
        <w:t>6.</w:t>
      </w:r>
      <w:r>
        <w:tab/>
      </w:r>
      <w:r>
        <w:sym w:font="Symbol" w:char="F07C"/>
      </w:r>
      <w:r>
        <w:t xml:space="preserve">4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sym w:font="Symbol" w:char="F07C"/>
      </w:r>
      <w:r>
        <w:tab/>
      </w:r>
      <w:r>
        <w:rPr>
          <w:rStyle w:val="01-bold0"/>
          <w:b w:val="0"/>
          <w:bCs/>
        </w:rPr>
        <w:t>7.</w:t>
      </w:r>
      <w:r>
        <w:tab/>
      </w:r>
      <w:r>
        <w:sym w:font="Symbol" w:char="F07C"/>
      </w:r>
      <w:proofErr w:type="gramStart"/>
      <w:r>
        <w:t xml:space="preserve">5 </w:t>
      </w:r>
      <w:r>
        <w:rPr>
          <w:rStyle w:val="11-MathPi1"/>
          <w:rFonts w:ascii="Symbol" w:hAnsi="Symbol"/>
        </w:rPr>
        <w:t></w:t>
      </w:r>
      <w:r>
        <w:t xml:space="preserve"> </w:t>
      </w:r>
      <w:proofErr w:type="spellStart"/>
      <w:r>
        <w:rPr>
          <w:rStyle w:val="02-italic"/>
        </w:rPr>
        <w:t>i</w:t>
      </w:r>
      <w:proofErr w:type="spellEnd"/>
      <w:r>
        <w:rPr>
          <w:rStyle w:val="02-italic"/>
          <w:sz w:val="10"/>
        </w:rPr>
        <w:t xml:space="preserve"> </w:t>
      </w:r>
      <w:r>
        <w:sym w:font="Symbol" w:char="F07C"/>
      </w:r>
      <w:r>
        <w:tab/>
      </w:r>
      <w:r>
        <w:rPr>
          <w:rStyle w:val="01-bold0"/>
          <w:b w:val="0"/>
          <w:bCs/>
        </w:rPr>
        <w:t>8.</w:t>
      </w:r>
      <w:proofErr w:type="gramEnd"/>
      <w:r>
        <w:tab/>
      </w:r>
      <w:r>
        <w:sym w:font="Symbol" w:char="F07C"/>
      </w:r>
      <w:r>
        <w:rPr>
          <w:rStyle w:val="11-MathPi1"/>
          <w:rFonts w:ascii="Symbol" w:hAnsi="Symbol"/>
        </w:rPr>
        <w:t></w:t>
      </w:r>
      <w:r>
        <w:t>3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sym w:font="Symbol" w:char="F07C"/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  <w:rPr>
          <w:rStyle w:val="02-italic"/>
          <w:b w:val="0"/>
          <w:bCs/>
        </w:rPr>
      </w:pPr>
      <w:r>
        <w:t xml:space="preserve">Add or subtract. Write the result in the form </w:t>
      </w:r>
      <w:r>
        <w:rPr>
          <w:rStyle w:val="03-bolditalic"/>
          <w:b/>
          <w:bCs/>
        </w:rPr>
        <w:t>a</w:t>
      </w:r>
      <w:r>
        <w:rPr>
          <w:rStyle w:val="02-italic"/>
          <w:b w:val="0"/>
          <w:bCs/>
        </w:rPr>
        <w:t xml:space="preserve"> </w:t>
      </w:r>
      <w:r>
        <w:rPr>
          <w:rStyle w:val="11a-MathPi1Bold"/>
          <w:rFonts w:ascii="Symbol" w:hAnsi="Symbol"/>
          <w:b/>
          <w:bCs/>
        </w:rPr>
        <w:t></w:t>
      </w:r>
      <w:r>
        <w:rPr>
          <w:rStyle w:val="02-italic"/>
          <w:b w:val="0"/>
          <w:bCs/>
        </w:rPr>
        <w:t xml:space="preserve"> </w:t>
      </w:r>
      <w:r>
        <w:rPr>
          <w:rStyle w:val="03-bolditalic"/>
          <w:b/>
          <w:bCs/>
        </w:rPr>
        <w:t>bi</w:t>
      </w:r>
      <w:r>
        <w:rPr>
          <w:rStyle w:val="02-italic"/>
          <w:b w:val="0"/>
          <w:bCs/>
        </w:rPr>
        <w:t>.</w:t>
      </w:r>
    </w:p>
    <w:p w:rsidR="00E31F47" w:rsidRDefault="00E31F47" w:rsidP="00D553A7">
      <w:pPr>
        <w:pStyle w:val="35-NumQ-3TABcol"/>
        <w:spacing w:before="0"/>
      </w:pPr>
      <w:r>
        <w:tab/>
        <w:t>9.</w:t>
      </w:r>
      <w:r>
        <w:tab/>
      </w:r>
      <w:r>
        <w:rPr>
          <w:rFonts w:ascii="Symbol" w:hAnsi="Symbol"/>
          <w:position w:val="3"/>
        </w:rPr>
        <w:t></w:t>
      </w:r>
      <w:r>
        <w:rPr>
          <w:rStyle w:val="11-MathPi1"/>
          <w:rFonts w:ascii="Symbol" w:hAnsi="Symbol"/>
        </w:rPr>
        <w:t>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3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t xml:space="preserve">6 </w:t>
      </w:r>
      <w:r>
        <w:rPr>
          <w:rStyle w:val="11-MathPi1"/>
          <w:rFonts w:ascii="Symbol" w:hAnsi="Symbol"/>
        </w:rPr>
        <w:t></w:t>
      </w:r>
      <w:r>
        <w:t xml:space="preserve"> 9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ab/>
      </w:r>
      <w:r>
        <w:rPr>
          <w:rStyle w:val="01-bold0"/>
          <w:b w:val="0"/>
          <w:bCs/>
        </w:rPr>
        <w:t>10.</w:t>
      </w:r>
      <w:r>
        <w:tab/>
      </w:r>
      <w:proofErr w:type="gramStart"/>
      <w:r>
        <w:rPr>
          <w:rFonts w:ascii="Symbol" w:hAnsi="Symbol"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</w:t>
      </w:r>
      <w:r>
        <w:t xml:space="preserve"> 3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</w:t>
      </w:r>
      <w:r>
        <w:rPr>
          <w:rFonts w:ascii="Symbol" w:hAnsi="Symbol"/>
          <w:position w:val="3"/>
        </w:rPr>
        <w:t></w:t>
      </w:r>
      <w:r>
        <w:t xml:space="preserve">4 </w:t>
      </w:r>
      <w:r>
        <w:rPr>
          <w:rStyle w:val="11-MathPi1"/>
          <w:rFonts w:ascii="Symbol" w:hAnsi="Symbol"/>
        </w:rPr>
        <w:t></w:t>
      </w:r>
      <w:r>
        <w:t xml:space="preserve"> 7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3"/>
        </w:rPr>
        <w:t></w:t>
      </w:r>
      <w:r>
        <w:tab/>
      </w:r>
      <w:r>
        <w:rPr>
          <w:rStyle w:val="01-bold0"/>
          <w:b w:val="0"/>
          <w:bCs/>
        </w:rPr>
        <w:t>11.</w:t>
      </w:r>
      <w:proofErr w:type="gramEnd"/>
      <w:r>
        <w:tab/>
      </w:r>
      <w:r>
        <w:rPr>
          <w:rFonts w:ascii="Symbol" w:hAnsi="Symbol"/>
          <w:position w:val="2"/>
        </w:rPr>
        <w:t></w:t>
      </w:r>
      <w:r>
        <w:rPr>
          <w:rStyle w:val="11-MathPi1"/>
          <w:rFonts w:ascii="Symbol" w:hAnsi="Symbol"/>
        </w:rPr>
        <w:t></w:t>
      </w:r>
      <w:r>
        <w:t xml:space="preserve">5 </w:t>
      </w:r>
      <w:r>
        <w:rPr>
          <w:rStyle w:val="11-MathPi1"/>
          <w:rFonts w:ascii="Symbol" w:hAnsi="Symbol"/>
        </w:rPr>
        <w:t>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 xml:space="preserve"> </w:t>
      </w:r>
      <w:r>
        <w:rPr>
          <w:rStyle w:val="11-MathPi1"/>
          <w:rFonts w:ascii="Symbol" w:hAnsi="Symbol"/>
        </w:rPr>
        <w:t></w:t>
      </w:r>
      <w:r>
        <w:t xml:space="preserve"> </w:t>
      </w:r>
      <w:r>
        <w:rPr>
          <w:rFonts w:ascii="Symbol" w:hAnsi="Symbol"/>
          <w:position w:val="2"/>
        </w:rPr>
        <w:t></w:t>
      </w:r>
      <w:r>
        <w:rPr>
          <w:rStyle w:val="11-MathPi1"/>
          <w:rFonts w:ascii="Symbol" w:hAnsi="Symbol"/>
        </w:rPr>
        <w:t></w:t>
      </w:r>
      <w:r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8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  <w:rPr>
          <w:rStyle w:val="02-italic"/>
          <w:b w:val="0"/>
          <w:bCs/>
        </w:rPr>
      </w:pPr>
      <w:r>
        <w:t xml:space="preserve">Multiply. Write the result in the form </w:t>
      </w:r>
      <w:r>
        <w:rPr>
          <w:rStyle w:val="03-bolditalic"/>
          <w:b/>
          <w:bCs/>
        </w:rPr>
        <w:t>a</w:t>
      </w:r>
      <w:r>
        <w:rPr>
          <w:rStyle w:val="02-italic"/>
          <w:b w:val="0"/>
          <w:bCs/>
        </w:rPr>
        <w:t xml:space="preserve"> </w:t>
      </w:r>
      <w:r>
        <w:rPr>
          <w:rStyle w:val="11a-MathPi1Bold"/>
          <w:rFonts w:ascii="Symbol" w:hAnsi="Symbol"/>
          <w:b/>
          <w:bCs/>
        </w:rPr>
        <w:t></w:t>
      </w:r>
      <w:r>
        <w:rPr>
          <w:rStyle w:val="02-italic"/>
          <w:b w:val="0"/>
          <w:bCs/>
        </w:rPr>
        <w:t xml:space="preserve"> </w:t>
      </w:r>
      <w:r>
        <w:rPr>
          <w:rStyle w:val="03-bolditalic"/>
          <w:b/>
          <w:bCs/>
        </w:rPr>
        <w:t>bi</w:t>
      </w:r>
      <w:r>
        <w:rPr>
          <w:rStyle w:val="02-italic"/>
          <w:b w:val="0"/>
          <w:bCs/>
        </w:rPr>
        <w:t>.</w:t>
      </w:r>
    </w:p>
    <w:p w:rsidR="00E31F47" w:rsidRDefault="00E31F47" w:rsidP="00D553A7">
      <w:pPr>
        <w:pStyle w:val="35-NumQ-3TABcol"/>
        <w:spacing w:before="0"/>
      </w:pPr>
      <w:r>
        <w:tab/>
        <w:t>12.</w:t>
      </w:r>
      <w:r>
        <w:tab/>
        <w:t>3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t xml:space="preserve">2 </w:t>
      </w:r>
      <w:r>
        <w:rPr>
          <w:rStyle w:val="11-MathPi1"/>
          <w:rFonts w:ascii="Symbol" w:hAnsi="Symbol"/>
        </w:rPr>
        <w:t></w:t>
      </w:r>
      <w:r>
        <w:t xml:space="preserve"> 3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tab/>
      </w:r>
      <w:r>
        <w:rPr>
          <w:rStyle w:val="01-bold0"/>
          <w:b w:val="0"/>
          <w:bCs/>
        </w:rPr>
        <w:t>13.</w:t>
      </w:r>
      <w:r>
        <w:tab/>
      </w:r>
      <w:proofErr w:type="gramStart"/>
      <w:r>
        <w:rPr>
          <w:rFonts w:ascii="Symbol" w:hAnsi="Symbol"/>
          <w:position w:val="2"/>
        </w:rPr>
        <w:t></w:t>
      </w:r>
      <w:r>
        <w:t xml:space="preserve">4 </w:t>
      </w:r>
      <w:r>
        <w:rPr>
          <w:rStyle w:val="11-MathPi1"/>
          <w:rFonts w:ascii="Symbol" w:hAnsi="Symbol"/>
        </w:rPr>
        <w:t></w:t>
      </w:r>
      <w:r>
        <w:t xml:space="preserve"> 5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  <w:rFonts w:ascii="Symbol" w:hAnsi="Symbol"/>
          <w:i w:val="0"/>
          <w:iCs/>
          <w:position w:val="3"/>
        </w:rPr>
        <w:t></w:t>
      </w:r>
      <w:r>
        <w:t xml:space="preserve">2 </w:t>
      </w:r>
      <w:r>
        <w:rPr>
          <w:rStyle w:val="11-MathPi1"/>
          <w:rFonts w:ascii="Symbol" w:hAnsi="Symbol"/>
        </w:rPr>
        <w:t></w:t>
      </w:r>
      <w:r>
        <w:t xml:space="preserve"> </w:t>
      </w:r>
      <w:proofErr w:type="spellStart"/>
      <w:r>
        <w:rPr>
          <w:rStyle w:val="02-italic"/>
        </w:rPr>
        <w:t>i</w:t>
      </w:r>
      <w:proofErr w:type="spellEnd"/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3"/>
        </w:rPr>
        <w:t></w:t>
      </w:r>
      <w:r>
        <w:tab/>
      </w:r>
      <w:r>
        <w:rPr>
          <w:rStyle w:val="01-bold0"/>
          <w:b w:val="0"/>
          <w:bCs/>
        </w:rPr>
        <w:t>14.</w:t>
      </w:r>
      <w:proofErr w:type="gramEnd"/>
      <w:r>
        <w:tab/>
      </w:r>
      <w:r>
        <w:rPr>
          <w:rFonts w:ascii="Symbol" w:hAnsi="Symbol"/>
          <w:position w:val="2"/>
        </w:rPr>
        <w:t></w:t>
      </w:r>
      <w:r>
        <w:rPr>
          <w:rStyle w:val="11-MathPi1"/>
          <w:rFonts w:ascii="Symbol" w:hAnsi="Symbol"/>
        </w:rPr>
        <w:t></w:t>
      </w:r>
      <w:r>
        <w:t xml:space="preserve">1 </w:t>
      </w:r>
      <w:r>
        <w:rPr>
          <w:rStyle w:val="11-MathPi1"/>
          <w:rFonts w:ascii="Symbol" w:hAnsi="Symbol"/>
        </w:rPr>
        <w:t></w:t>
      </w:r>
      <w:r>
        <w:t xml:space="preserve"> 6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  <w:r>
        <w:rPr>
          <w:rStyle w:val="02-italic"/>
          <w:rFonts w:ascii="Symbol" w:hAnsi="Symbol"/>
          <w:i w:val="0"/>
          <w:iCs/>
          <w:position w:val="2"/>
        </w:rPr>
        <w:t></w:t>
      </w:r>
      <w:r>
        <w:t xml:space="preserve">3 </w:t>
      </w:r>
      <w:r>
        <w:rPr>
          <w:rStyle w:val="11-MathPi1"/>
          <w:rFonts w:ascii="Symbol" w:hAnsi="Symbol"/>
        </w:rPr>
        <w:t></w:t>
      </w:r>
      <w:r>
        <w:t xml:space="preserve"> 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rStyle w:val="02-italic"/>
          <w:rFonts w:ascii="Symbol" w:hAnsi="Symbol"/>
          <w:i w:val="0"/>
          <w:iCs/>
          <w:position w:val="2"/>
        </w:rPr>
        <w:t></w:t>
      </w:r>
    </w:p>
    <w:p w:rsidR="00E31F47" w:rsidRDefault="00E31F47" w:rsidP="00D553A7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</w:pPr>
      <w:r>
        <w:t>Simplify.</w:t>
      </w:r>
    </w:p>
    <w:p w:rsidR="00E31F47" w:rsidRDefault="00E31F47" w:rsidP="00D553A7">
      <w:pPr>
        <w:pStyle w:val="35a-NumQ-3TC-1pabv"/>
        <w:spacing w:before="0"/>
      </w:pPr>
      <w:r>
        <w:tab/>
        <w:t>15.</w:t>
      </w:r>
      <w:r>
        <w:tab/>
      </w:r>
      <w:r>
        <w:rPr>
          <w:position w:val="-22"/>
        </w:rPr>
        <w:object w:dxaOrig="660" w:dyaOrig="580">
          <v:shape id="_x0000_i1133" type="#_x0000_t75" style="width:33pt;height:29.25pt" o:ole="">
            <v:imagedata r:id="rId22" o:title=""/>
          </v:shape>
          <o:OLEObject Type="Embed" ProgID="Equation.DSMT4" ShapeID="_x0000_i1133" DrawAspect="Content" ObjectID="_1457931323" r:id="rId23"/>
        </w:object>
      </w:r>
      <w:r>
        <w:tab/>
      </w:r>
      <w:r>
        <w:rPr>
          <w:rStyle w:val="01-bold0"/>
          <w:b w:val="0"/>
          <w:bCs/>
        </w:rPr>
        <w:t>16.</w:t>
      </w:r>
      <w:r>
        <w:tab/>
      </w:r>
      <w:r>
        <w:rPr>
          <w:position w:val="-28"/>
        </w:rPr>
        <w:object w:dxaOrig="660" w:dyaOrig="639">
          <v:shape id="_x0000_i1134" type="#_x0000_t75" style="width:33pt;height:32.25pt" o:ole="">
            <v:imagedata r:id="rId24" o:title=""/>
          </v:shape>
          <o:OLEObject Type="Embed" ProgID="Equation.DSMT4" ShapeID="_x0000_i1134" DrawAspect="Content" ObjectID="_1457931324" r:id="rId25"/>
        </w:object>
      </w:r>
      <w:r>
        <w:tab/>
      </w:r>
      <w:r>
        <w:rPr>
          <w:rStyle w:val="01-bold0"/>
          <w:b w:val="0"/>
          <w:bCs/>
        </w:rPr>
        <w:t>17.</w:t>
      </w:r>
      <w:r>
        <w:tab/>
        <w:t>2</w:t>
      </w:r>
      <w:r>
        <w:rPr>
          <w:rStyle w:val="02-italic"/>
        </w:rPr>
        <w:t>i</w:t>
      </w:r>
      <w:r>
        <w:rPr>
          <w:rStyle w:val="02-italic"/>
          <w:sz w:val="10"/>
        </w:rPr>
        <w:t xml:space="preserve"> </w:t>
      </w:r>
      <w:r>
        <w:rPr>
          <w:vertAlign w:val="superscript"/>
        </w:rPr>
        <w:t>11</w:t>
      </w:r>
    </w:p>
    <w:p w:rsidR="00E31F47" w:rsidRDefault="00E31F47" w:rsidP="00D553A7">
      <w:pPr>
        <w:pStyle w:val="36a-WOR-3TABcol-1p2abv"/>
        <w:spacing w:before="0"/>
      </w:pPr>
      <w:r>
        <w:tab/>
      </w:r>
      <w:r>
        <w:tab/>
      </w:r>
      <w:r>
        <w:tab/>
      </w:r>
      <w:r>
        <w:tab/>
      </w:r>
      <w:r>
        <w:tab/>
      </w:r>
    </w:p>
    <w:p w:rsidR="00E31F47" w:rsidRDefault="00E31F47" w:rsidP="00D553A7">
      <w:pPr>
        <w:pStyle w:val="10-DirectionText"/>
        <w:spacing w:before="0"/>
      </w:pPr>
      <w:r>
        <w:t>Solve.</w:t>
      </w:r>
    </w:p>
    <w:p w:rsidR="00E31F47" w:rsidRDefault="00E31F47" w:rsidP="00D553A7">
      <w:pPr>
        <w:pStyle w:val="20-NumQuestion"/>
        <w:spacing w:before="0"/>
      </w:pPr>
      <w:r>
        <w:tab/>
        <w:t>18.</w:t>
      </w:r>
      <w:r>
        <w:tab/>
        <w:t xml:space="preserve">In electronics, the total resistance to the flow of electricity in a circuit is called </w:t>
      </w:r>
      <w:r>
        <w:br/>
        <w:t xml:space="preserve">the </w:t>
      </w:r>
      <w:proofErr w:type="gramStart"/>
      <w:r>
        <w:t>impedance,</w:t>
      </w:r>
      <w:proofErr w:type="gramEnd"/>
      <w:r>
        <w:t xml:space="preserve"> </w:t>
      </w:r>
      <w:r>
        <w:rPr>
          <w:i/>
          <w:iCs/>
        </w:rPr>
        <w:t>Z</w:t>
      </w:r>
      <w:r>
        <w:t xml:space="preserve">. Impedance is represented by a complex number. The total </w:t>
      </w:r>
      <w:r>
        <w:br/>
        <w:t xml:space="preserve">impedance in a series circuit is the sum of individual impedances. The </w:t>
      </w:r>
      <w:r>
        <w:br/>
        <w:t xml:space="preserve">impedance in one part of a circuit is </w:t>
      </w:r>
      <w:r>
        <w:rPr>
          <w:i/>
          <w:iCs/>
        </w:rPr>
        <w:t>Z</w:t>
      </w:r>
      <w:r>
        <w:rPr>
          <w:w w:val="75"/>
          <w:vertAlign w:val="subscript"/>
        </w:rPr>
        <w:t>1</w:t>
      </w:r>
      <w:r>
        <w:rPr>
          <w:i/>
          <w:iCs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3 </w:t>
      </w:r>
      <w:r>
        <w:rPr>
          <w:rStyle w:val="11-MathPi1"/>
          <w:rFonts w:ascii="Symbol" w:hAnsi="Symbol"/>
        </w:rPr>
        <w:t></w:t>
      </w:r>
      <w:r>
        <w:t xml:space="preserve"> 4</w:t>
      </w:r>
      <w:r>
        <w:rPr>
          <w:i/>
          <w:iCs/>
        </w:rPr>
        <w:t>i</w:t>
      </w:r>
      <w:r>
        <w:t xml:space="preserve">. In another part of a circuit, </w:t>
      </w:r>
      <w:r>
        <w:br/>
        <w:t xml:space="preserve">the impedance is </w:t>
      </w:r>
      <w:r>
        <w:rPr>
          <w:i/>
          <w:iCs/>
        </w:rPr>
        <w:t>Z</w:t>
      </w:r>
      <w:r>
        <w:rPr>
          <w:w w:val="75"/>
          <w:vertAlign w:val="subscript"/>
        </w:rPr>
        <w:t>1</w:t>
      </w:r>
      <w:r>
        <w:rPr>
          <w:i/>
          <w:iCs/>
        </w:rP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5 </w:t>
      </w:r>
      <w:r>
        <w:rPr>
          <w:rStyle w:val="11-MathPi1"/>
          <w:rFonts w:ascii="Symbol" w:hAnsi="Symbol"/>
        </w:rPr>
        <w:t></w:t>
      </w:r>
      <w:r>
        <w:t xml:space="preserve"> 2</w:t>
      </w:r>
      <w:r>
        <w:rPr>
          <w:i/>
          <w:iCs/>
        </w:rPr>
        <w:t>i</w:t>
      </w:r>
      <w:r>
        <w:t>. What is the total impedance of the circuit?</w:t>
      </w:r>
    </w:p>
    <w:p w:rsidR="00D553A7" w:rsidRDefault="00D553A7" w:rsidP="00D553A7">
      <w:pPr>
        <w:pStyle w:val="10a-Directiontextnoabv"/>
        <w:ind w:right="0"/>
      </w:pPr>
    </w:p>
    <w:p w:rsidR="00D553A7" w:rsidRDefault="00D553A7" w:rsidP="00D553A7">
      <w:pPr>
        <w:pStyle w:val="10a-Directiontextnoabv"/>
        <w:ind w:right="0"/>
      </w:pPr>
    </w:p>
    <w:p w:rsidR="00D553A7" w:rsidRDefault="00D553A7" w:rsidP="00D553A7">
      <w:pPr>
        <w:pStyle w:val="10a-Directiontextnoabv"/>
        <w:ind w:right="0"/>
      </w:pPr>
    </w:p>
    <w:p w:rsidR="00E31F47" w:rsidRDefault="00E31F47" w:rsidP="00D553A7">
      <w:pPr>
        <w:pStyle w:val="10a-Directiontextnoabv"/>
        <w:ind w:right="0"/>
      </w:pPr>
      <w:r>
        <w:t>Hannah and Aoki are designing fractals. Aoki recalls that many fractals are based on t</w:t>
      </w:r>
      <w:r w:rsidR="00D553A7">
        <w:t xml:space="preserve">he Julia Set, whose formula is </w:t>
      </w:r>
      <w:r>
        <w:rPr>
          <w:rStyle w:val="03-bolditalic"/>
          <w:b/>
          <w:bCs/>
        </w:rPr>
        <w:t>Z</w:t>
      </w:r>
      <w:r>
        <w:rPr>
          <w:rStyle w:val="03-bolditalic"/>
          <w:b/>
          <w:bCs/>
          <w:vertAlign w:val="subscript"/>
        </w:rPr>
        <w:t>n</w:t>
      </w:r>
      <w:r>
        <w:rPr>
          <w:rStyle w:val="11-MathPi1"/>
          <w:rFonts w:ascii="Symbol" w:hAnsi="Symbol"/>
          <w:b w:val="0"/>
          <w:bCs/>
          <w:vertAlign w:val="subscript"/>
        </w:rPr>
        <w:t></w:t>
      </w:r>
      <w:r>
        <w:rPr>
          <w:vertAlign w:val="subscript"/>
        </w:rPr>
        <w:t>1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</w:t>
      </w:r>
      <w:r>
        <w:t xml:space="preserve"> </w:t>
      </w:r>
      <w:r>
        <w:rPr>
          <w:rFonts w:ascii="Symbol" w:hAnsi="Symbol"/>
        </w:rPr>
        <w:t></w:t>
      </w:r>
      <w:r>
        <w:rPr>
          <w:rStyle w:val="03-bolditalic"/>
          <w:b/>
          <w:bCs/>
        </w:rPr>
        <w:t>Z</w:t>
      </w:r>
      <w:r>
        <w:rPr>
          <w:rStyle w:val="03-bolditalic"/>
          <w:b/>
          <w:bCs/>
          <w:w w:val="75"/>
          <w:vertAlign w:val="subscript"/>
        </w:rPr>
        <w:t>n</w:t>
      </w:r>
      <w:r>
        <w:rPr>
          <w:rStyle w:val="03-bolditalic"/>
          <w:rFonts w:ascii="Symbol" w:hAnsi="Symbol"/>
          <w:b/>
          <w:bCs/>
          <w:i w:val="0"/>
          <w:iCs/>
        </w:rPr>
        <w:t>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</w:t>
      </w:r>
      <w:r>
        <w:t xml:space="preserve"> </w:t>
      </w:r>
      <w:r>
        <w:rPr>
          <w:rStyle w:val="03-bolditalic"/>
          <w:b/>
          <w:bCs/>
        </w:rPr>
        <w:t>c</w:t>
      </w:r>
      <w:r>
        <w:t xml:space="preserve">, where </w:t>
      </w:r>
      <w:r>
        <w:rPr>
          <w:rStyle w:val="03-bolditalic"/>
          <w:b/>
          <w:bCs/>
        </w:rPr>
        <w:t>c</w:t>
      </w:r>
      <w:r>
        <w:t xml:space="preserve"> is a constant. Hannah suggests they make their own fractal pattern using this formula, where </w:t>
      </w:r>
      <w:r>
        <w:rPr>
          <w:rStyle w:val="03-bolditalic"/>
          <w:b/>
          <w:bCs/>
        </w:rPr>
        <w:t>c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</w:t>
      </w:r>
      <w:r w:rsidR="00D553A7">
        <w:t xml:space="preserve"> 1 and </w:t>
      </w:r>
      <w:r>
        <w:rPr>
          <w:rStyle w:val="03-bolditalic"/>
          <w:b/>
          <w:bCs/>
        </w:rPr>
        <w:t>Z</w:t>
      </w:r>
      <w:r>
        <w:rPr>
          <w:vertAlign w:val="subscript"/>
        </w:rPr>
        <w:t>1</w:t>
      </w:r>
      <w:r>
        <w:t xml:space="preserve"> </w:t>
      </w:r>
      <w:r>
        <w:rPr>
          <w:rStyle w:val="11-MathPi1"/>
          <w:rFonts w:ascii="Symbol" w:hAnsi="Symbol"/>
          <w:b w:val="0"/>
          <w:bCs/>
        </w:rPr>
        <w:t></w:t>
      </w:r>
      <w:r>
        <w:t xml:space="preserve"> 1 </w:t>
      </w:r>
      <w:r>
        <w:rPr>
          <w:rStyle w:val="11-MathPi1"/>
          <w:rFonts w:ascii="Symbol" w:hAnsi="Symbol"/>
          <w:b w:val="0"/>
          <w:bCs/>
        </w:rPr>
        <w:t></w:t>
      </w:r>
      <w:r>
        <w:t xml:space="preserve"> 2</w:t>
      </w:r>
      <w:r>
        <w:rPr>
          <w:rStyle w:val="03-bolditalic"/>
          <w:b/>
          <w:bCs/>
        </w:rPr>
        <w:t>i</w:t>
      </w:r>
      <w:r>
        <w:t>.</w:t>
      </w:r>
    </w:p>
    <w:p w:rsidR="00E31F47" w:rsidRDefault="00E31F47" w:rsidP="00D553A7">
      <w:pPr>
        <w:pStyle w:val="20-NumQuestion"/>
        <w:spacing w:before="0"/>
      </w:pPr>
      <w:r>
        <w:tab/>
        <w:t>1.</w:t>
      </w:r>
      <w:r>
        <w:tab/>
        <w:t xml:space="preserve">Complete the table to show values of </w:t>
      </w:r>
      <w:r>
        <w:rPr>
          <w:rStyle w:val="02-italic"/>
        </w:rPr>
        <w:t>n</w:t>
      </w:r>
      <w:r>
        <w:t xml:space="preserve"> and </w:t>
      </w:r>
      <w:r>
        <w:rPr>
          <w:rStyle w:val="02-italic"/>
        </w:rPr>
        <w:t>Z</w:t>
      </w:r>
      <w:r>
        <w:rPr>
          <w:rStyle w:val="02-italic"/>
          <w:w w:val="75"/>
          <w:vertAlign w:val="subscript"/>
        </w:rPr>
        <w:t>n</w:t>
      </w:r>
      <w:r>
        <w:t>.</w:t>
      </w:r>
    </w:p>
    <w:tbl>
      <w:tblPr>
        <w:tblW w:w="0" w:type="dxa"/>
        <w:tblInd w:w="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"/>
        <w:gridCol w:w="3247"/>
        <w:gridCol w:w="2567"/>
      </w:tblGrid>
      <w:tr w:rsidR="00E31F47" w:rsidTr="007D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jc w:val="center"/>
            </w:pPr>
            <w:r>
              <w:rPr>
                <w:rStyle w:val="03-bolditalic"/>
              </w:rPr>
              <w:t>n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jc w:val="center"/>
            </w:pPr>
            <w:r>
              <w:rPr>
                <w:rStyle w:val="03-bolditalic"/>
              </w:rPr>
              <w:t>Z</w:t>
            </w:r>
            <w:r>
              <w:rPr>
                <w:rStyle w:val="03-bolditalic"/>
                <w:vertAlign w:val="subscript"/>
              </w:rPr>
              <w:t>n</w:t>
            </w:r>
            <w:r>
              <w:rPr>
                <w:rStyle w:val="11-MathPi1"/>
                <w:rFonts w:ascii="Symbol" w:hAnsi="Symbol"/>
                <w:vertAlign w:val="subscript"/>
              </w:rPr>
              <w:t></w:t>
            </w:r>
            <w:r>
              <w:rPr>
                <w:rStyle w:val="03-bolditalic"/>
                <w:i w:val="0"/>
                <w:iCs/>
                <w:vertAlign w:val="subscript"/>
              </w:rPr>
              <w:t>1</w:t>
            </w:r>
            <w:r>
              <w:rPr>
                <w:rStyle w:val="03-bolditalic"/>
              </w:rP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rPr>
                <w:rStyle w:val="03-bolditalic"/>
              </w:rPr>
              <w:t xml:space="preserve"> </w:t>
            </w:r>
            <w:r>
              <w:rPr>
                <w:rStyle w:val="03-bolditalic"/>
                <w:rFonts w:ascii="Symbol" w:hAnsi="Symbol"/>
                <w:i w:val="0"/>
                <w:iCs/>
              </w:rPr>
              <w:t></w:t>
            </w:r>
            <w:r>
              <w:rPr>
                <w:rStyle w:val="03-bolditalic"/>
              </w:rPr>
              <w:t>Z</w:t>
            </w:r>
            <w:r>
              <w:rPr>
                <w:rStyle w:val="03-bolditalic"/>
                <w:vertAlign w:val="subscript"/>
              </w:rPr>
              <w:t>n</w:t>
            </w:r>
            <w:r>
              <w:rPr>
                <w:rStyle w:val="03-bolditalic"/>
                <w:rFonts w:ascii="Symbol" w:hAnsi="Symbol"/>
                <w:i w:val="0"/>
                <w:iCs/>
              </w:rPr>
              <w:t></w:t>
            </w:r>
            <w:r>
              <w:rPr>
                <w:rStyle w:val="03-bolditalic"/>
                <w:i w:val="0"/>
                <w:iCs/>
                <w:vertAlign w:val="superscript"/>
              </w:rPr>
              <w:t>2</w:t>
            </w:r>
            <w:r>
              <w:rPr>
                <w:rStyle w:val="03-bolditalic"/>
              </w:rP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rPr>
                <w:rStyle w:val="03-bolditalic"/>
              </w:rPr>
              <w:t xml:space="preserve"> c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D553A7" w:rsidP="00D553A7">
            <w:pPr>
              <w:pStyle w:val="16-MainText-2column"/>
              <w:spacing w:before="0" w:line="240" w:lineRule="auto"/>
              <w:jc w:val="center"/>
            </w:pPr>
            <w:bookmarkStart w:id="0" w:name="_GoBack"/>
            <w:r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14BF9C9A" wp14:editId="15E771ED">
                  <wp:simplePos x="0" y="0"/>
                  <wp:positionH relativeFrom="column">
                    <wp:posOffset>1992629</wp:posOffset>
                  </wp:positionH>
                  <wp:positionV relativeFrom="paragraph">
                    <wp:posOffset>-6350</wp:posOffset>
                  </wp:positionV>
                  <wp:extent cx="2162175" cy="2111317"/>
                  <wp:effectExtent l="0" t="0" r="0" b="3810"/>
                  <wp:wrapNone/>
                  <wp:docPr id="4" name="Picture 4" descr="a207c05_ps_l09_001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207c05_ps_l09_001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072" cy="2114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E31F47">
              <w:rPr>
                <w:rStyle w:val="03-bolditalic"/>
              </w:rPr>
              <w:t>Z</w:t>
            </w:r>
            <w:r w:rsidR="00E31F47">
              <w:rPr>
                <w:rStyle w:val="03-bolditalic"/>
                <w:vertAlign w:val="subscript"/>
              </w:rPr>
              <w:t>n</w:t>
            </w:r>
          </w:p>
        </w:tc>
      </w:tr>
      <w:tr w:rsidR="00E31F47" w:rsidTr="007D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</w:pPr>
            <w:r>
              <w:t>1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1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2</w:t>
            </w:r>
            <w:r>
              <w:rPr>
                <w:rStyle w:val="02-italic"/>
              </w:rPr>
              <w:t>i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1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2</w:t>
            </w:r>
            <w:r>
              <w:rPr>
                <w:rStyle w:val="02-italic"/>
              </w:rPr>
              <w:t>i</w:t>
            </w:r>
          </w:p>
        </w:tc>
      </w:tr>
      <w:tr w:rsidR="00E31F47" w:rsidTr="007D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</w:pPr>
            <w:r>
              <w:t>2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rFonts w:ascii="Symbol" w:hAnsi="Symbol"/>
                <w:position w:val="3"/>
              </w:rPr>
              <w:t></w:t>
            </w:r>
            <w:r>
              <w:t xml:space="preserve">1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2</w:t>
            </w:r>
            <w:r>
              <w:rPr>
                <w:rStyle w:val="02-italic"/>
              </w:rPr>
              <w:t>i</w:t>
            </w:r>
            <w:r>
              <w:rPr>
                <w:rStyle w:val="02-italic"/>
                <w:rFonts w:ascii="Symbol" w:hAnsi="Symbol"/>
                <w:i w:val="0"/>
                <w:iCs/>
                <w:position w:val="3"/>
              </w:rPr>
              <w:t>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</w:p>
        </w:tc>
      </w:tr>
      <w:tr w:rsidR="00E31F47" w:rsidTr="007D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</w:pPr>
            <w:r>
              <w:t>3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position w:val="-12"/>
              </w:rPr>
              <w:object w:dxaOrig="1560" w:dyaOrig="380">
                <v:shape id="_x0000_i1137" type="#_x0000_t75" style="width:78pt;height:18.75pt" o:ole="">
                  <v:imagedata r:id="rId27" o:title=""/>
                </v:shape>
                <o:OLEObject Type="Embed" ProgID="Equation.DSMT4" ShapeID="_x0000_i1137" DrawAspect="Content" ObjectID="_1457931325" r:id="rId28"/>
              </w:objec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</w:p>
        </w:tc>
      </w:tr>
      <w:tr w:rsidR="00E31F47" w:rsidTr="007D6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</w:pPr>
            <w:r>
              <w:t>4</w:t>
            </w:r>
          </w:p>
        </w:tc>
        <w:tc>
          <w:tcPr>
            <w:tcW w:w="3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  <w:r>
              <w:rPr>
                <w:position w:val="-12"/>
              </w:rPr>
              <w:object w:dxaOrig="1900" w:dyaOrig="380">
                <v:shape id="_x0000_i1138" type="#_x0000_t75" style="width:95.25pt;height:18.75pt" o:ole="">
                  <v:imagedata r:id="rId29" o:title=""/>
                </v:shape>
                <o:OLEObject Type="Embed" ProgID="Equation.DSMT4" ShapeID="_x0000_i1138" DrawAspect="Content" ObjectID="_1457931326" r:id="rId30"/>
              </w:objec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</w:t>
            </w:r>
            <w:r>
              <w:t xml:space="preserve"> 1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1F47" w:rsidRDefault="00E31F47" w:rsidP="00D553A7">
            <w:pPr>
              <w:pStyle w:val="16-MainText-2column"/>
              <w:spacing w:before="0" w:line="240" w:lineRule="auto"/>
              <w:ind w:left="113"/>
            </w:pPr>
            <w:r>
              <w:rPr>
                <w:rStyle w:val="02-italic"/>
              </w:rPr>
              <w:t>Z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Style w:val="11-MathPi1"/>
                <w:rFonts w:ascii="Symbol" w:hAnsi="Symbol"/>
              </w:rPr>
              <w:t></w:t>
            </w:r>
            <w:r>
              <w:t xml:space="preserve"> </w:t>
            </w:r>
          </w:p>
        </w:tc>
      </w:tr>
    </w:tbl>
    <w:p w:rsidR="00D553A7" w:rsidRDefault="00D553A7" w:rsidP="00D553A7">
      <w:pPr>
        <w:pStyle w:val="20-NumQuestion"/>
        <w:spacing w:before="0"/>
      </w:pPr>
    </w:p>
    <w:p w:rsidR="00E31F47" w:rsidRDefault="00E31F47" w:rsidP="00D553A7">
      <w:pPr>
        <w:pStyle w:val="20-NumQuestion"/>
        <w:spacing w:before="0"/>
      </w:pPr>
      <w:r>
        <w:tab/>
        <w:t>2.</w:t>
      </w:r>
      <w:r>
        <w:tab/>
        <w:t xml:space="preserve">Four points are shown on the complex plane. Which point is not part of </w:t>
      </w:r>
      <w:r>
        <w:br/>
        <w:t>the fractal pattern they have created? Explain.</w:t>
      </w:r>
    </w:p>
    <w:p w:rsidR="00E31F47" w:rsidRDefault="00E31F47" w:rsidP="00D553A7">
      <w:pPr>
        <w:pStyle w:val="23-WOR"/>
        <w:rPr>
          <w:sz w:val="22"/>
        </w:rPr>
      </w:pPr>
    </w:p>
    <w:p w:rsidR="00E31F47" w:rsidRDefault="00E31F47" w:rsidP="00D553A7">
      <w:pPr>
        <w:pStyle w:val="23-WOR"/>
      </w:pPr>
      <w:r>
        <w:tab/>
      </w:r>
    </w:p>
    <w:p w:rsidR="00E31F47" w:rsidRDefault="00E31F47" w:rsidP="00D553A7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</w:p>
    <w:sectPr w:rsidR="00E31F47" w:rsidSect="00E31F47">
      <w:type w:val="continuous"/>
      <w:pgSz w:w="12240" w:h="15840" w:code="1"/>
      <w:pgMar w:top="720" w:right="720" w:bottom="720" w:left="720" w:header="0" w:footer="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E31F47" w:rsidRDefault="00FA4EF2" w:rsidP="00E31F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357A1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2"/>
  </w:num>
  <w:num w:numId="5">
    <w:abstractNumId w:val="14"/>
  </w:num>
  <w:num w:numId="6">
    <w:abstractNumId w:val="26"/>
  </w:num>
  <w:num w:numId="7">
    <w:abstractNumId w:val="6"/>
  </w:num>
  <w:num w:numId="8">
    <w:abstractNumId w:val="20"/>
  </w:num>
  <w:num w:numId="9">
    <w:abstractNumId w:val="3"/>
  </w:num>
  <w:num w:numId="10">
    <w:abstractNumId w:val="23"/>
  </w:num>
  <w:num w:numId="11">
    <w:abstractNumId w:val="10"/>
  </w:num>
  <w:num w:numId="12">
    <w:abstractNumId w:val="8"/>
  </w:num>
  <w:num w:numId="13">
    <w:abstractNumId w:val="24"/>
  </w:num>
  <w:num w:numId="14">
    <w:abstractNumId w:val="15"/>
  </w:num>
  <w:num w:numId="15">
    <w:abstractNumId w:val="21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7"/>
  </w:num>
  <w:num w:numId="22">
    <w:abstractNumId w:val="22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>
      <o:colormru v:ext="edit" colors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7FA0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wmf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oleObject" Target="embeddings/oleObject2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image" Target="media/image10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5.bin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8468-F048-4283-9154-1528E113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2325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2014-03-25T11:04:00Z</cp:lastPrinted>
  <dcterms:created xsi:type="dcterms:W3CDTF">2014-04-02T11:51:00Z</dcterms:created>
  <dcterms:modified xsi:type="dcterms:W3CDTF">2014-04-02T12:06:00Z</dcterms:modified>
</cp:coreProperties>
</file>