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C357B0" w:rsidRDefault="008F09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Compound </w:t>
                            </w:r>
                            <w:r w:rsidR="00A404FC" w:rsidRPr="00C357B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C357B0" w:rsidRDefault="008F09FC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Compound </w:t>
                      </w:r>
                      <w:r w:rsidR="00A404FC" w:rsidRPr="00C357B0">
                        <w:rPr>
                          <w:b/>
                          <w:noProof/>
                          <w:sz w:val="32"/>
                          <w:szCs w:val="32"/>
                        </w:rPr>
                        <w:t>Inequalities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F09FC">
                              <w:rPr>
                                <w:b/>
                              </w:rPr>
                              <w:t>10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F09FC">
                        <w:rPr>
                          <w:b/>
                        </w:rPr>
                        <w:t>10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7BD" w:rsidRPr="00B807BD" w:rsidRDefault="009B3AFC" w:rsidP="00B807BD">
      <w:pPr>
        <w:tabs>
          <w:tab w:val="left" w:pos="4140"/>
        </w:tabs>
        <w:spacing w:after="0"/>
        <w:rPr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E5379BA" wp14:editId="7371B440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C1CF9BA" wp14:editId="2EA545CA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</w:t>
      </w:r>
      <w:r w:rsidR="00B807BD" w:rsidRPr="00B807BD">
        <w:rPr>
          <w:b/>
          <w:bCs/>
        </w:rPr>
        <w:t xml:space="preserve">Solve each inequality.         </w:t>
      </w:r>
      <w:r w:rsidR="00B807BD" w:rsidRPr="00B807BD">
        <w:t xml:space="preserve">                      </w:t>
      </w:r>
    </w:p>
    <w:p w:rsid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  <w:rPr>
          <w:i/>
          <w:iCs/>
        </w:rPr>
        <w:sectPr w:rsidR="00B807BD" w:rsidSect="00B807BD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B807BD">
        <w:rPr>
          <w:i/>
          <w:iCs/>
        </w:rPr>
        <w:lastRenderedPageBreak/>
        <w:t xml:space="preserve">x + </w:t>
      </w:r>
      <w:r w:rsidRPr="00B807BD">
        <w:t xml:space="preserve">3 ≤ 10  </w:t>
      </w:r>
    </w:p>
    <w:p w:rsid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B807BD">
        <w:lastRenderedPageBreak/>
        <w:t>23 &lt; –2</w:t>
      </w:r>
      <w:r w:rsidRPr="00B807BD">
        <w:rPr>
          <w:i/>
          <w:iCs/>
        </w:rPr>
        <w:t>x</w:t>
      </w:r>
      <w:r w:rsidRPr="00B807BD">
        <w:t xml:space="preserve"> + 3 </w:t>
      </w:r>
    </w:p>
    <w:p w:rsidR="00B807BD" w:rsidRDefault="00B807BD" w:rsidP="00B807BD">
      <w:pPr>
        <w:tabs>
          <w:tab w:val="left" w:pos="4140"/>
        </w:tabs>
        <w:spacing w:after="0"/>
        <w:rPr>
          <w:b/>
          <w:bCs/>
        </w:rPr>
        <w:sectPr w:rsidR="00B807BD" w:rsidSect="00B807BD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B807BD" w:rsidRDefault="00B807BD" w:rsidP="00B807BD">
      <w:pPr>
        <w:tabs>
          <w:tab w:val="left" w:pos="4140"/>
        </w:tabs>
        <w:spacing w:after="0"/>
        <w:rPr>
          <w:b/>
          <w:bCs/>
        </w:rPr>
      </w:pPr>
    </w:p>
    <w:p w:rsidR="00B807BD" w:rsidRDefault="00B807BD" w:rsidP="00B807BD">
      <w:pPr>
        <w:tabs>
          <w:tab w:val="left" w:pos="4140"/>
        </w:tabs>
        <w:spacing w:after="0"/>
        <w:rPr>
          <w:b/>
          <w:bCs/>
        </w:rPr>
      </w:pPr>
    </w:p>
    <w:p w:rsidR="00B807BD" w:rsidRPr="00B807BD" w:rsidRDefault="00B807BD" w:rsidP="00B807BD">
      <w:pPr>
        <w:tabs>
          <w:tab w:val="left" w:pos="4140"/>
        </w:tabs>
        <w:spacing w:after="0"/>
      </w:pPr>
      <w:r w:rsidRPr="00B807BD">
        <w:rPr>
          <w:b/>
          <w:bCs/>
        </w:rPr>
        <w:t>Solve each inequality and graph the solutions.</w:t>
      </w:r>
    </w:p>
    <w:p w:rsid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  <w:sectPr w:rsidR="00B807BD" w:rsidSect="00B807BD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B807BD">
        <w:lastRenderedPageBreak/>
        <w:t>4</w:t>
      </w:r>
      <w:r w:rsidRPr="00B807BD">
        <w:rPr>
          <w:i/>
          <w:iCs/>
        </w:rPr>
        <w:t>x</w:t>
      </w:r>
      <w:r w:rsidRPr="00B807BD">
        <w:t xml:space="preserve"> + 1 ≤ 25  </w:t>
      </w:r>
    </w:p>
    <w:p w:rsidR="00B807BD" w:rsidRPr="00B807BD" w:rsidRDefault="00B807BD" w:rsidP="00B807BD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B807BD">
        <w:lastRenderedPageBreak/>
        <w:t>0 ≥ 3</w:t>
      </w:r>
      <w:r w:rsidRPr="00B807BD">
        <w:rPr>
          <w:i/>
          <w:iCs/>
        </w:rPr>
        <w:t xml:space="preserve">x </w:t>
      </w:r>
      <w:r w:rsidRPr="00B807BD">
        <w:t>+ 3</w:t>
      </w:r>
    </w:p>
    <w:p w:rsidR="00B807BD" w:rsidRDefault="00B807BD" w:rsidP="00B807BD">
      <w:pPr>
        <w:pStyle w:val="ListParagraph"/>
        <w:tabs>
          <w:tab w:val="left" w:pos="4140"/>
        </w:tabs>
        <w:spacing w:after="0"/>
        <w:sectPr w:rsidR="00B807BD" w:rsidSect="00B807BD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B807BD" w:rsidRPr="00B807BD" w:rsidRDefault="00B807BD" w:rsidP="00B807BD">
      <w:pPr>
        <w:pStyle w:val="ListParagraph"/>
        <w:tabs>
          <w:tab w:val="left" w:pos="4140"/>
        </w:tabs>
        <w:spacing w:after="0"/>
      </w:pPr>
    </w:p>
    <w:p w:rsidR="008F09FC" w:rsidRDefault="008F09FC" w:rsidP="00B807BD">
      <w:pPr>
        <w:tabs>
          <w:tab w:val="left" w:pos="4140"/>
        </w:tabs>
        <w:spacing w:after="0"/>
        <w:rPr>
          <w:b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B35F99" wp14:editId="0B67476D">
                <wp:simplePos x="0" y="0"/>
                <wp:positionH relativeFrom="column">
                  <wp:posOffset>-170180</wp:posOffset>
                </wp:positionH>
                <wp:positionV relativeFrom="paragraph">
                  <wp:posOffset>204470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3.4pt;margin-top:16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AHtOJT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8F09FC" w:rsidRDefault="008F09FC" w:rsidP="007602BE">
      <w:pPr>
        <w:pStyle w:val="95a-LessonTitleA"/>
        <w:ind w:left="0"/>
        <w:jc w:val="both"/>
        <w:rPr>
          <w:rFonts w:ascii="Calibri" w:eastAsia="Calibri" w:hAnsi="Calibri"/>
          <w:b w:val="0"/>
          <w:sz w:val="22"/>
          <w:szCs w:val="22"/>
        </w:rPr>
      </w:pPr>
    </w:p>
    <w:p w:rsidR="008F09FC" w:rsidRDefault="008F09FC" w:rsidP="008F09FC">
      <w:pPr>
        <w:pStyle w:val="95b-LessonTitleB"/>
        <w:ind w:left="0"/>
      </w:pPr>
      <w:r>
        <w:t>Solving Compound Inequalities</w:t>
      </w:r>
    </w:p>
    <w:p w:rsidR="008F09FC" w:rsidRDefault="008F09FC" w:rsidP="008F09FC">
      <w:pPr>
        <w:pStyle w:val="10a-Directiontextnoabv"/>
      </w:pPr>
      <w:r>
        <w:t>Write the compound inequality shown by each graph.</w:t>
      </w:r>
    </w:p>
    <w:p w:rsidR="008F09FC" w:rsidRDefault="008F09FC" w:rsidP="008F09FC">
      <w:pPr>
        <w:pStyle w:val="30-NumQ-2TABcol"/>
        <w:spacing w:before="0"/>
        <w:ind w:left="0" w:firstLine="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42BE815" wp14:editId="73732C0B">
            <wp:simplePos x="0" y="0"/>
            <wp:positionH relativeFrom="column">
              <wp:posOffset>3319145</wp:posOffset>
            </wp:positionH>
            <wp:positionV relativeFrom="paragraph">
              <wp:posOffset>50800</wp:posOffset>
            </wp:positionV>
            <wp:extent cx="2607945" cy="236855"/>
            <wp:effectExtent l="0" t="0" r="1905" b="0"/>
            <wp:wrapNone/>
            <wp:docPr id="465" name="Picture 465" descr="a1_prt_c03l06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1_prt_c03l06_B_02_A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46D879A" wp14:editId="18F7DE1D">
            <wp:simplePos x="0" y="0"/>
            <wp:positionH relativeFrom="column">
              <wp:posOffset>271145</wp:posOffset>
            </wp:positionH>
            <wp:positionV relativeFrom="paragraph">
              <wp:posOffset>46355</wp:posOffset>
            </wp:positionV>
            <wp:extent cx="2522855" cy="236855"/>
            <wp:effectExtent l="0" t="0" r="0" b="0"/>
            <wp:wrapNone/>
            <wp:docPr id="464" name="Picture 464" descr="a1_prt_c03l06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a1_prt_c03l06_B_01_A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2.</w:t>
      </w:r>
      <w:r>
        <w:tab/>
      </w:r>
    </w:p>
    <w:p w:rsidR="008F09FC" w:rsidRDefault="008F09FC" w:rsidP="008F09FC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8F09FC" w:rsidRDefault="008F09FC" w:rsidP="008F09FC">
      <w:pPr>
        <w:pStyle w:val="30a-NumQ-2TC-1pabove"/>
        <w:spacing w:before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810B6BA" wp14:editId="343F069D">
            <wp:simplePos x="0" y="0"/>
            <wp:positionH relativeFrom="column">
              <wp:posOffset>3319145</wp:posOffset>
            </wp:positionH>
            <wp:positionV relativeFrom="paragraph">
              <wp:posOffset>217805</wp:posOffset>
            </wp:positionV>
            <wp:extent cx="2201545" cy="271145"/>
            <wp:effectExtent l="0" t="0" r="8255" b="0"/>
            <wp:wrapNone/>
            <wp:docPr id="463" name="Picture 463" descr="a1_prt_c03l06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1_prt_c03l06_B_04_A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0ED976A" wp14:editId="65D6AA4D">
            <wp:simplePos x="0" y="0"/>
            <wp:positionH relativeFrom="column">
              <wp:posOffset>271145</wp:posOffset>
            </wp:positionH>
            <wp:positionV relativeFrom="paragraph">
              <wp:posOffset>230505</wp:posOffset>
            </wp:positionV>
            <wp:extent cx="2590800" cy="236855"/>
            <wp:effectExtent l="0" t="0" r="0" b="0"/>
            <wp:wrapNone/>
            <wp:docPr id="462" name="Picture 462" descr="a1_prt_c03l06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1_prt_c03l06_B_03_A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</w:p>
    <w:p w:rsidR="008F09FC" w:rsidRDefault="008F09FC" w:rsidP="008F09FC">
      <w:pPr>
        <w:pStyle w:val="31-WOR-2TABcol"/>
        <w:spacing w:before="80"/>
      </w:pPr>
      <w:r>
        <w:tab/>
        <w:t xml:space="preserve"> </w:t>
      </w:r>
      <w:r>
        <w:tab/>
      </w:r>
      <w:r>
        <w:tab/>
        <w:t xml:space="preserve"> </w:t>
      </w:r>
    </w:p>
    <w:p w:rsidR="008F09FC" w:rsidRDefault="008F09FC" w:rsidP="008F09FC">
      <w:pPr>
        <w:pStyle w:val="31-WOR-2TABcol"/>
        <w:spacing w:line="360" w:lineRule="auto"/>
      </w:pPr>
    </w:p>
    <w:p w:rsidR="008F09FC" w:rsidRDefault="008F09FC" w:rsidP="008F09FC">
      <w:pPr>
        <w:pStyle w:val="10-DirectionText"/>
      </w:pPr>
      <w:r>
        <w:t>Solve each compound inequality and graph the solutions.</w:t>
      </w:r>
    </w:p>
    <w:p w:rsidR="008F09FC" w:rsidRDefault="008F09FC" w:rsidP="008F09FC">
      <w:pPr>
        <w:pStyle w:val="30-NumQ-2TABcol"/>
      </w:pPr>
      <w:r>
        <w:tab/>
        <w:t>5.</w:t>
      </w:r>
      <w:r>
        <w:tab/>
      </w:r>
      <w:r>
        <w:sym w:font="Symbol" w:char="F02D"/>
      </w:r>
      <w:r>
        <w:t xml:space="preserve">15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8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>4</w:t>
      </w:r>
      <w:r>
        <w:tab/>
        <w:t xml:space="preserve">6. </w:t>
      </w:r>
      <w:r>
        <w:tab/>
        <w:t xml:space="preserve">12 </w:t>
      </w:r>
      <w:r>
        <w:rPr>
          <w:rFonts w:ascii="Symbol" w:hAnsi="Symbol"/>
        </w:rPr>
        <w:sym w:font="Symbol" w:char="F0A3"/>
      </w:r>
      <w:r>
        <w:t xml:space="preserve"> 4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</w:t>
      </w:r>
      <w:r>
        <w:t xml:space="preserve"> 28</w:t>
      </w:r>
    </w:p>
    <w:p w:rsidR="008F09FC" w:rsidRDefault="008F09FC" w:rsidP="008F09FC">
      <w:pPr>
        <w:pStyle w:val="31-WOR-2TABcol"/>
      </w:pPr>
      <w:r>
        <w:tab/>
      </w:r>
      <w:r>
        <w:tab/>
      </w:r>
      <w:r>
        <w:tab/>
      </w:r>
    </w:p>
    <w:p w:rsidR="008F09FC" w:rsidRDefault="008F09FC" w:rsidP="008F09FC">
      <w:pPr>
        <w:pStyle w:val="31-WOR-2TABcol"/>
        <w:spacing w:before="240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7504248" wp14:editId="5D0BBD17">
            <wp:simplePos x="0" y="0"/>
            <wp:positionH relativeFrom="column">
              <wp:posOffset>271145</wp:posOffset>
            </wp:positionH>
            <wp:positionV relativeFrom="paragraph">
              <wp:posOffset>71755</wp:posOffset>
            </wp:positionV>
            <wp:extent cx="2749550" cy="97155"/>
            <wp:effectExtent l="0" t="0" r="0" b="0"/>
            <wp:wrapNone/>
            <wp:docPr id="461" name="Picture 461" descr="a1_prt_c03l06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1_prt_c03l06_B_05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661FBCA" wp14:editId="18054575">
            <wp:simplePos x="0" y="0"/>
            <wp:positionH relativeFrom="column">
              <wp:posOffset>3352800</wp:posOffset>
            </wp:positionH>
            <wp:positionV relativeFrom="paragraph">
              <wp:posOffset>71755</wp:posOffset>
            </wp:positionV>
            <wp:extent cx="2599690" cy="97155"/>
            <wp:effectExtent l="0" t="0" r="0" b="0"/>
            <wp:wrapNone/>
            <wp:docPr id="460" name="Picture 460" descr="a1_prt_c03l06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1_prt_c03l06_B_06_S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9FC" w:rsidRDefault="008F09FC" w:rsidP="008F09FC">
      <w:pPr>
        <w:pStyle w:val="30-NumQ-2TABcol"/>
      </w:pPr>
      <w:r>
        <w:tab/>
        <w:t>7.</w:t>
      </w:r>
      <w:r>
        <w:tab/>
      </w:r>
      <w: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rPr>
          <w:rFonts w:ascii="Symbol" w:hAnsi="Symbol"/>
        </w:rPr>
        <w:sym w:font="Symbol" w:char="F0A3"/>
      </w:r>
      <w:r>
        <w:t xml:space="preserve"> 13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3 OR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sym w:font="Symbol" w:char="F0B3"/>
      </w:r>
      <w:r>
        <w:t xml:space="preserve"> 3</w:t>
      </w:r>
    </w:p>
    <w:p w:rsidR="008F09FC" w:rsidRDefault="008F09FC" w:rsidP="008F09FC">
      <w:pPr>
        <w:pStyle w:val="31-WOR-2TABcol"/>
      </w:pPr>
      <w:r>
        <w:tab/>
      </w:r>
      <w:r>
        <w:tab/>
      </w:r>
      <w:r>
        <w:tab/>
      </w:r>
    </w:p>
    <w:p w:rsidR="008F09FC" w:rsidRDefault="008F09FC" w:rsidP="008F09FC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D466183" wp14:editId="3017A76C">
            <wp:simplePos x="0" y="0"/>
            <wp:positionH relativeFrom="column">
              <wp:posOffset>3365500</wp:posOffset>
            </wp:positionH>
            <wp:positionV relativeFrom="paragraph">
              <wp:posOffset>81915</wp:posOffset>
            </wp:positionV>
            <wp:extent cx="2564765" cy="99695"/>
            <wp:effectExtent l="0" t="0" r="6985" b="0"/>
            <wp:wrapNone/>
            <wp:docPr id="459" name="Picture 459" descr="a1_prt_c03l06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1_prt_c03l06_B_09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67EA2FE" wp14:editId="133FAC10">
            <wp:simplePos x="0" y="0"/>
            <wp:positionH relativeFrom="column">
              <wp:posOffset>271145</wp:posOffset>
            </wp:positionH>
            <wp:positionV relativeFrom="paragraph">
              <wp:posOffset>81280</wp:posOffset>
            </wp:positionV>
            <wp:extent cx="2566035" cy="102870"/>
            <wp:effectExtent l="0" t="0" r="5715" b="0"/>
            <wp:wrapNone/>
            <wp:docPr id="458" name="Picture 458" descr="a1_prt_c03l06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1_prt_c03l06_B_08_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30-NumQ-2TABcol"/>
      </w:pPr>
    </w:p>
    <w:p w:rsidR="008F09FC" w:rsidRDefault="008F09FC" w:rsidP="008F09FC">
      <w:pPr>
        <w:pStyle w:val="30-NumQ-2TABcol"/>
      </w:pPr>
      <w:r>
        <w:tab/>
        <w:t>9.</w:t>
      </w:r>
      <w:r>
        <w:tab/>
        <w:t>5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sym w:font="Symbol" w:char="F02D"/>
      </w:r>
      <w:r>
        <w:t>20 OR 2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8</w:t>
      </w:r>
      <w:r>
        <w:tab/>
        <w:t>10.</w:t>
      </w:r>
      <w:r>
        <w:tab/>
        <w:t>2</w:t>
      </w:r>
      <w:r>
        <w:rPr>
          <w:rStyle w:val="02-italic"/>
        </w:rPr>
        <w:t>s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7 OR 3</w:t>
      </w:r>
      <w:r>
        <w:rPr>
          <w:rStyle w:val="02-italic"/>
        </w:rPr>
        <w:t>s</w:t>
      </w:r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</w:t>
      </w:r>
      <w:r>
        <w:t xml:space="preserve"> 26</w:t>
      </w:r>
    </w:p>
    <w:p w:rsidR="008F09FC" w:rsidRDefault="008F09FC" w:rsidP="008F09FC">
      <w:pPr>
        <w:pStyle w:val="31-WOR-2TABcol"/>
      </w:pPr>
      <w:r>
        <w:tab/>
      </w:r>
      <w:r>
        <w:tab/>
      </w:r>
      <w:r>
        <w:tab/>
      </w:r>
    </w:p>
    <w:p w:rsidR="008F09FC" w:rsidRDefault="008F09FC" w:rsidP="008F09FC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CB8A7B9" wp14:editId="230729BE">
            <wp:simplePos x="0" y="0"/>
            <wp:positionH relativeFrom="column">
              <wp:posOffset>271145</wp:posOffset>
            </wp:positionH>
            <wp:positionV relativeFrom="paragraph">
              <wp:posOffset>71120</wp:posOffset>
            </wp:positionV>
            <wp:extent cx="2564765" cy="99695"/>
            <wp:effectExtent l="0" t="0" r="6985" b="0"/>
            <wp:wrapNone/>
            <wp:docPr id="457" name="Picture 457" descr="a1_prt_c03l06_B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1_prt_c03l06_B_10_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4D92714" wp14:editId="79BD07EC">
            <wp:simplePos x="0" y="0"/>
            <wp:positionH relativeFrom="column">
              <wp:posOffset>3327400</wp:posOffset>
            </wp:positionH>
            <wp:positionV relativeFrom="paragraph">
              <wp:posOffset>69850</wp:posOffset>
            </wp:positionV>
            <wp:extent cx="2413000" cy="118745"/>
            <wp:effectExtent l="0" t="0" r="6350" b="0"/>
            <wp:wrapNone/>
            <wp:docPr id="456" name="Picture 456" descr="a1_prt_c03l06_B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1_prt_c03l06_B_11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10-DirectionText"/>
      </w:pPr>
      <w:r>
        <w:t>Write a compound inequality for each problem. Graph the solutions.</w:t>
      </w:r>
    </w:p>
    <w:p w:rsidR="008F09FC" w:rsidRDefault="008F09FC" w:rsidP="008F09FC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3E5EAE2" wp14:editId="0670CD93">
            <wp:simplePos x="0" y="0"/>
            <wp:positionH relativeFrom="column">
              <wp:posOffset>3543300</wp:posOffset>
            </wp:positionH>
            <wp:positionV relativeFrom="paragraph">
              <wp:posOffset>321310</wp:posOffset>
            </wp:positionV>
            <wp:extent cx="2413000" cy="118745"/>
            <wp:effectExtent l="0" t="0" r="6350" b="0"/>
            <wp:wrapNone/>
            <wp:docPr id="455" name="Picture 455" descr="a1_prt_c03l06_B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1_prt_c03l06_B_12_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11. </w:t>
      </w:r>
      <w:r>
        <w:tab/>
        <w:t xml:space="preserve">The human ear can distinguish sounds </w:t>
      </w:r>
      <w:r>
        <w:tab/>
      </w:r>
      <w:r>
        <w:rPr>
          <w:rStyle w:val="A-9ptArial"/>
        </w:rPr>
        <w:t>____________________________________</w:t>
      </w:r>
      <w:r>
        <w:br/>
        <w:t>between 20 Hz and 20,000 Hz, inclusive.</w:t>
      </w:r>
      <w:r>
        <w:tab/>
      </w:r>
    </w:p>
    <w:p w:rsidR="008F09FC" w:rsidRDefault="008F09FC" w:rsidP="008F09FC">
      <w:pPr>
        <w:pStyle w:val="20-NumQuestion"/>
      </w:pPr>
    </w:p>
    <w:p w:rsidR="008F09FC" w:rsidRDefault="008F09FC" w:rsidP="008F09FC">
      <w:pPr>
        <w:pStyle w:val="20-NumQuestion"/>
      </w:pPr>
    </w:p>
    <w:p w:rsidR="008F09FC" w:rsidRDefault="008F09FC" w:rsidP="008F09FC">
      <w:pPr>
        <w:pStyle w:val="20-NumQuestion"/>
      </w:pPr>
    </w:p>
    <w:p w:rsidR="008F09FC" w:rsidRDefault="008F09FC" w:rsidP="008F09FC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08B4257" wp14:editId="697CD773">
            <wp:simplePos x="0" y="0"/>
            <wp:positionH relativeFrom="column">
              <wp:posOffset>3539490</wp:posOffset>
            </wp:positionH>
            <wp:positionV relativeFrom="paragraph">
              <wp:posOffset>319405</wp:posOffset>
            </wp:positionV>
            <wp:extent cx="2413000" cy="118745"/>
            <wp:effectExtent l="0" t="0" r="6350" b="0"/>
            <wp:wrapNone/>
            <wp:docPr id="454" name="Picture 454" descr="a1_prt_c03l06_B_1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1_prt_c03l06_B_13_S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12.</w:t>
      </w:r>
      <w:r>
        <w:tab/>
        <w:t xml:space="preserve">For a man to box as a welterweight, he must </w:t>
      </w:r>
      <w:r>
        <w:tab/>
      </w:r>
      <w:r>
        <w:rPr>
          <w:rStyle w:val="A-9ptArial"/>
        </w:rPr>
        <w:t>____________________________________</w:t>
      </w:r>
      <w:r>
        <w:br/>
        <w:t>weigh more than 140 lbs, but at most 147 lbs.</w:t>
      </w:r>
      <w:r>
        <w:tab/>
      </w:r>
      <w:r>
        <w:br/>
      </w:r>
    </w:p>
    <w:p w:rsidR="008F09FC" w:rsidRPr="00B807BD" w:rsidRDefault="008F09FC" w:rsidP="00B807BD">
      <w:pPr>
        <w:pStyle w:val="95b-LessonTitleB"/>
        <w:ind w:left="0"/>
        <w:rPr>
          <w:sz w:val="28"/>
        </w:rPr>
      </w:pPr>
      <w:r w:rsidRPr="00B807BD">
        <w:rPr>
          <w:sz w:val="28"/>
        </w:rPr>
        <w:lastRenderedPageBreak/>
        <w:t>Solving Compound Inequalities</w:t>
      </w:r>
    </w:p>
    <w:p w:rsidR="008F09FC" w:rsidRDefault="008F09FC" w:rsidP="008F09FC">
      <w:pPr>
        <w:pStyle w:val="10a-Directiontextnoabv"/>
      </w:pPr>
      <w:r>
        <w:t>Solve each compound inequality and graph the solutions.</w:t>
      </w:r>
    </w:p>
    <w:p w:rsidR="008F09FC" w:rsidRDefault="008F09FC" w:rsidP="008F09FC">
      <w:pPr>
        <w:pStyle w:val="30-NumQ-2TABcol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1 </w:t>
      </w:r>
      <w:r>
        <w:rPr>
          <w:rFonts w:ascii="Symbol" w:hAnsi="Symbol"/>
        </w:rPr>
        <w:t>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 </w:t>
      </w:r>
      <w:r>
        <w:rPr>
          <w:rFonts w:ascii="Symbol" w:hAnsi="Symbol"/>
        </w:rPr>
        <w:t></w:t>
      </w:r>
      <w:r>
        <w:t xml:space="preserve"> 5</w:t>
      </w:r>
      <w:r>
        <w:tab/>
        <w:t xml:space="preserve">2. </w:t>
      </w:r>
      <w:r>
        <w:tab/>
        <w:t>3</w:t>
      </w:r>
      <w:r>
        <w:rPr>
          <w:rStyle w:val="02-italic"/>
        </w:rPr>
        <w:t>a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5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2 OR 3</w:t>
      </w:r>
      <w:r>
        <w:rPr>
          <w:rStyle w:val="02-italic"/>
        </w:rPr>
        <w:t>a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5 </w:t>
      </w:r>
      <w:r>
        <w:rPr>
          <w:rFonts w:ascii="Symbol" w:hAnsi="Symbol"/>
        </w:rPr>
        <w:sym w:font="Symbol" w:char="F0B3"/>
      </w:r>
      <w:r>
        <w:t xml:space="preserve"> 13</w:t>
      </w:r>
    </w:p>
    <w:p w:rsidR="008F09FC" w:rsidRDefault="008F09FC" w:rsidP="008F09FC">
      <w:pPr>
        <w:pStyle w:val="31-WOR-2TABcol"/>
      </w:pPr>
      <w:r>
        <w:tab/>
      </w:r>
      <w:r>
        <w:tab/>
      </w:r>
      <w:r>
        <w:tab/>
        <w:t xml:space="preserve"> </w:t>
      </w:r>
    </w:p>
    <w:p w:rsidR="008F09FC" w:rsidRDefault="008F09FC" w:rsidP="008F09FC">
      <w:pPr>
        <w:pStyle w:val="30-NumQ-2TABcol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623A6E" wp14:editId="54687E21">
            <wp:simplePos x="0" y="0"/>
            <wp:positionH relativeFrom="column">
              <wp:posOffset>241300</wp:posOffset>
            </wp:positionH>
            <wp:positionV relativeFrom="paragraph">
              <wp:posOffset>140335</wp:posOffset>
            </wp:positionV>
            <wp:extent cx="2629535" cy="105410"/>
            <wp:effectExtent l="0" t="0" r="0" b="8890"/>
            <wp:wrapNone/>
            <wp:docPr id="13" name="Picture 13" descr="a1_prt_c03l06_C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3l06_C_02_S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BB8EAE" wp14:editId="015D8920">
            <wp:simplePos x="0" y="0"/>
            <wp:positionH relativeFrom="column">
              <wp:posOffset>3319145</wp:posOffset>
            </wp:positionH>
            <wp:positionV relativeFrom="paragraph">
              <wp:posOffset>127635</wp:posOffset>
            </wp:positionV>
            <wp:extent cx="2607945" cy="118745"/>
            <wp:effectExtent l="0" t="0" r="1905" b="0"/>
            <wp:wrapNone/>
            <wp:docPr id="12" name="Picture 12" descr="a1_prt_c03l06_C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6_C_03_S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30-NumQ-2TABcol"/>
      </w:pPr>
    </w:p>
    <w:p w:rsidR="008F09FC" w:rsidRDefault="008F09FC" w:rsidP="008F09FC">
      <w:pPr>
        <w:pStyle w:val="30-NumQ-2TABcol"/>
      </w:pPr>
      <w:r>
        <w:tab/>
        <w:t>3.</w:t>
      </w:r>
      <w:r>
        <w:tab/>
      </w:r>
      <w:r>
        <w:sym w:font="Symbol" w:char="F02D"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sym w:font="Symbol" w:char="F02D"/>
      </w:r>
      <w:r>
        <w:t xml:space="preserve"> 2 </w:t>
      </w:r>
      <w:r>
        <w:rPr>
          <w:rFonts w:ascii="Symbol" w:hAnsi="Symbol"/>
        </w:rPr>
        <w:t></w:t>
      </w:r>
      <w:r>
        <w:t xml:space="preserve"> 6 OR 4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8 </w:t>
      </w:r>
      <w:r>
        <w:rPr>
          <w:rFonts w:ascii="Symbol" w:hAnsi="Symbol"/>
        </w:rPr>
        <w:sym w:font="Symbol" w:char="F0A3"/>
      </w:r>
      <w:r>
        <w:t xml:space="preserve"> 20</w:t>
      </w:r>
      <w:r>
        <w:tab/>
        <w:t>4.</w:t>
      </w:r>
      <w:r>
        <w:tab/>
        <w:t xml:space="preserve">3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 </w:t>
      </w:r>
      <w:r>
        <w:rPr>
          <w:rFonts w:ascii="Symbol" w:hAnsi="Symbol"/>
        </w:rPr>
        <w:sym w:font="Symbol" w:char="F0A3"/>
      </w:r>
      <w:r>
        <w:t xml:space="preserve"> 9</w:t>
      </w:r>
    </w:p>
    <w:p w:rsidR="008F09FC" w:rsidRDefault="008F09FC" w:rsidP="008F09FC">
      <w:pPr>
        <w:pStyle w:val="31-WOR-2TABcol"/>
      </w:pPr>
      <w:r>
        <w:tab/>
      </w:r>
      <w:r>
        <w:tab/>
      </w:r>
      <w:r>
        <w:tab/>
        <w:t xml:space="preserve"> </w:t>
      </w:r>
    </w:p>
    <w:p w:rsidR="008F09FC" w:rsidRDefault="008F09FC" w:rsidP="008F09FC">
      <w:pPr>
        <w:pStyle w:val="30-NumQ-2TABcol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C6230EA" wp14:editId="5DFB8C39">
            <wp:simplePos x="0" y="0"/>
            <wp:positionH relativeFrom="column">
              <wp:posOffset>271145</wp:posOffset>
            </wp:positionH>
            <wp:positionV relativeFrom="paragraph">
              <wp:posOffset>140970</wp:posOffset>
            </wp:positionV>
            <wp:extent cx="2726055" cy="93345"/>
            <wp:effectExtent l="0" t="0" r="0" b="1905"/>
            <wp:wrapNone/>
            <wp:docPr id="11" name="Picture 11" descr="a1_prt_c03l06_C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6_C_04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3F5ED2" wp14:editId="18255849">
            <wp:simplePos x="0" y="0"/>
            <wp:positionH relativeFrom="column">
              <wp:posOffset>3327400</wp:posOffset>
            </wp:positionH>
            <wp:positionV relativeFrom="paragraph">
              <wp:posOffset>132715</wp:posOffset>
            </wp:positionV>
            <wp:extent cx="2497455" cy="109855"/>
            <wp:effectExtent l="0" t="0" r="0" b="4445"/>
            <wp:wrapNone/>
            <wp:docPr id="10" name="Picture 10" descr="a1_prt_c03l06_C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6_C_05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30-NumQ-2TABcol"/>
      </w:pPr>
    </w:p>
    <w:p w:rsidR="008F09FC" w:rsidRDefault="008F09FC" w:rsidP="008F09FC">
      <w:pPr>
        <w:pStyle w:val="30-NumQ-2TABcol"/>
      </w:pPr>
      <w:r>
        <w:tab/>
        <w:t>5.</w:t>
      </w:r>
      <w:r>
        <w:tab/>
      </w:r>
      <w:r>
        <w:sym w:font="Symbol" w:char="F02D"/>
      </w:r>
      <w:r>
        <w:t>5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rPr>
          <w:rFonts w:ascii="Symbol" w:hAnsi="Symbol"/>
        </w:rPr>
        <w:sym w:font="Symbol" w:char="F02D"/>
      </w:r>
      <w:r>
        <w:t>10 OR 3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9</w:t>
      </w:r>
      <w:r>
        <w:tab/>
        <w:t>6.</w:t>
      </w:r>
      <w:r>
        <w:tab/>
      </w:r>
      <w:r w:rsidRPr="0028755E">
        <w:rPr>
          <w:position w:val="-20"/>
        </w:rPr>
        <w:object w:dxaOrig="220" w:dyaOrig="560">
          <v:shape id="_x0000_i1039" type="#_x0000_t75" style="width:11.25pt;height:27.75pt" o:ole="">
            <v:imagedata r:id="rId30" o:title=""/>
          </v:shape>
          <o:OLEObject Type="Embed" ProgID="Equation.DSMT4" ShapeID="_x0000_i1039" DrawAspect="Content" ObjectID="_1453484063" r:id="rId31"/>
        </w:object>
      </w:r>
      <w:proofErr w:type="gramStart"/>
      <w:r>
        <w:rPr>
          <w:rStyle w:val="02-italic"/>
        </w:rPr>
        <w:t>z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t>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4 OR </w:t>
      </w:r>
      <w:r w:rsidRPr="0028755E">
        <w:rPr>
          <w:position w:val="-20"/>
        </w:rPr>
        <w:object w:dxaOrig="220" w:dyaOrig="560">
          <v:shape id="_x0000_i1040" type="#_x0000_t75" style="width:11.25pt;height:27.75pt" o:ole="">
            <v:imagedata r:id="rId32" o:title=""/>
          </v:shape>
          <o:OLEObject Type="Embed" ProgID="Equation.DSMT4" ShapeID="_x0000_i1040" DrawAspect="Content" ObjectID="_1453484064" r:id="rId33"/>
        </w:object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 </w:t>
      </w:r>
      <w:r>
        <w:rPr>
          <w:rFonts w:ascii="Symbol" w:hAnsi="Symbol"/>
        </w:rPr>
        <w:sym w:font="Symbol" w:char="F0B3"/>
      </w:r>
      <w:r>
        <w:t xml:space="preserve"> </w:t>
      </w:r>
      <w:r w:rsidRPr="0028755E">
        <w:rPr>
          <w:position w:val="-20"/>
        </w:rPr>
        <w:object w:dxaOrig="220" w:dyaOrig="560">
          <v:shape id="_x0000_i1041" type="#_x0000_t75" style="width:11.25pt;height:27.75pt" o:ole="">
            <v:imagedata r:id="rId34" o:title=""/>
          </v:shape>
          <o:OLEObject Type="Embed" ProgID="Equation.DSMT4" ShapeID="_x0000_i1041" DrawAspect="Content" ObjectID="_1453484065" r:id="rId35"/>
        </w:object>
      </w:r>
    </w:p>
    <w:p w:rsidR="008F09FC" w:rsidRDefault="008F09FC" w:rsidP="008F09FC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8F09FC" w:rsidRDefault="008F09FC" w:rsidP="008F09FC">
      <w:pPr>
        <w:pStyle w:val="30-NumQ-2TABcol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BB8B29F" wp14:editId="27A97041">
            <wp:simplePos x="0" y="0"/>
            <wp:positionH relativeFrom="column">
              <wp:posOffset>3327400</wp:posOffset>
            </wp:positionH>
            <wp:positionV relativeFrom="paragraph">
              <wp:posOffset>132715</wp:posOffset>
            </wp:positionV>
            <wp:extent cx="2565400" cy="93345"/>
            <wp:effectExtent l="0" t="0" r="6350" b="1905"/>
            <wp:wrapNone/>
            <wp:docPr id="7" name="Picture 7" descr="a1_prt_c03l06_C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prt_c03l06_C_07_S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A443612" wp14:editId="15DB1CD2">
            <wp:simplePos x="0" y="0"/>
            <wp:positionH relativeFrom="column">
              <wp:posOffset>271145</wp:posOffset>
            </wp:positionH>
            <wp:positionV relativeFrom="paragraph">
              <wp:posOffset>120015</wp:posOffset>
            </wp:positionV>
            <wp:extent cx="2687955" cy="110490"/>
            <wp:effectExtent l="0" t="0" r="0" b="3810"/>
            <wp:wrapNone/>
            <wp:docPr id="6" name="Picture 6" descr="a1_prt_c03l06_C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6_C_06_S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30-NumQ-2TABcol"/>
      </w:pPr>
    </w:p>
    <w:p w:rsidR="008F09FC" w:rsidRDefault="008F09FC" w:rsidP="008F09FC">
      <w:pPr>
        <w:pStyle w:val="30-NumQ-2TABcol"/>
      </w:pPr>
      <w:r>
        <w:tab/>
        <w:t>7.</w:t>
      </w:r>
      <w:r>
        <w:tab/>
      </w:r>
      <w:r>
        <w:rPr>
          <w:rFonts w:ascii="Symbol" w:hAnsi="Symbol"/>
        </w:rP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</w:t>
      </w:r>
      <w:r w:rsidRPr="0028755E">
        <w:rPr>
          <w:position w:val="-20"/>
        </w:rPr>
        <w:object w:dxaOrig="540" w:dyaOrig="560">
          <v:shape id="_x0000_i1042" type="#_x0000_t75" style="width:27pt;height:27.75pt" o:ole="">
            <v:imagedata r:id="rId38" o:title=""/>
          </v:shape>
          <o:OLEObject Type="Embed" ProgID="Equation.DSMT4" ShapeID="_x0000_i1042" DrawAspect="Content" ObjectID="_1453484066" r:id="rId39"/>
        </w:objec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4</w:t>
      </w:r>
      <w:r>
        <w:tab/>
        <w:t>8.</w:t>
      </w:r>
      <w:r>
        <w:tab/>
        <w:t xml:space="preserve"> </w:t>
      </w:r>
      <w:proofErr w:type="gramStart"/>
      <w:r>
        <w:rPr>
          <w:rStyle w:val="02-italic"/>
        </w:rPr>
        <w:t>p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</w:t>
      </w:r>
      <w:r>
        <w:t xml:space="preserve"> 6 AND 3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18</w:t>
      </w:r>
    </w:p>
    <w:p w:rsidR="008F09FC" w:rsidRDefault="008F09FC" w:rsidP="008F09FC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8F09FC" w:rsidRDefault="008F09FC" w:rsidP="008F09FC">
      <w:pPr>
        <w:pStyle w:val="30-NumQ-2TABcol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1ED5452" wp14:editId="58C891D3">
            <wp:simplePos x="0" y="0"/>
            <wp:positionH relativeFrom="column">
              <wp:posOffset>271145</wp:posOffset>
            </wp:positionH>
            <wp:positionV relativeFrom="paragraph">
              <wp:posOffset>96520</wp:posOffset>
            </wp:positionV>
            <wp:extent cx="2675255" cy="109855"/>
            <wp:effectExtent l="0" t="0" r="0" b="4445"/>
            <wp:wrapNone/>
            <wp:docPr id="5" name="Picture 5" descr="a1_prt_c03l06_C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prt_c03l06_C_08_S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18F22CC" wp14:editId="0B36A91B">
            <wp:simplePos x="0" y="0"/>
            <wp:positionH relativeFrom="column">
              <wp:posOffset>3336290</wp:posOffset>
            </wp:positionH>
            <wp:positionV relativeFrom="paragraph">
              <wp:posOffset>99060</wp:posOffset>
            </wp:positionV>
            <wp:extent cx="2633345" cy="109855"/>
            <wp:effectExtent l="0" t="0" r="0" b="4445"/>
            <wp:wrapNone/>
            <wp:docPr id="2" name="Picture 2" descr="a1_prt_c03l06_C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prt_c03l06_C_09_S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:rsidR="008F09FC" w:rsidRDefault="008F09FC" w:rsidP="008F09FC">
      <w:pPr>
        <w:pStyle w:val="20b-NumQuestion-1pabove"/>
      </w:pPr>
      <w:r>
        <w:tab/>
        <w:t>9.</w:t>
      </w:r>
      <w:r>
        <w:tab/>
        <w:t>The United S</w:t>
      </w:r>
      <w:r w:rsidR="00B807BD">
        <w:t xml:space="preserve">tates Postal Service charges a </w:t>
      </w:r>
      <w:r>
        <w:t>“</w:t>
      </w:r>
      <w:proofErr w:type="spellStart"/>
      <w:r>
        <w:t>nonmachinable</w:t>
      </w:r>
      <w:proofErr w:type="spellEnd"/>
      <w:r>
        <w:t xml:space="preserve"> s</w:t>
      </w:r>
      <w:r w:rsidR="00B807BD">
        <w:t xml:space="preserve">urcharge” for first-class mail </w:t>
      </w:r>
      <w:r>
        <w:t>if the length of</w:t>
      </w:r>
      <w:r w:rsidR="00B807BD">
        <w:t xml:space="preserve"> the envelope (parallel to the </w:t>
      </w:r>
      <w:r>
        <w:t>address) divided</w:t>
      </w:r>
      <w:r w:rsidR="00B807BD">
        <w:t xml:space="preserve"> by the height of the envelope </w:t>
      </w:r>
      <w:r>
        <w:t xml:space="preserve">is less than 1.3 </w:t>
      </w:r>
      <w:r w:rsidR="00B807BD">
        <w:t xml:space="preserve">or more than 2.5. Charlene has </w:t>
      </w:r>
      <w:r>
        <w:t>an envelope with</w:t>
      </w:r>
      <w:r w:rsidR="00B807BD">
        <w:t xml:space="preserve"> a height of 3.5 inches. Write </w:t>
      </w:r>
      <w:r>
        <w:t>a compound inequality to sho</w:t>
      </w:r>
      <w:r w:rsidR="00B807BD">
        <w:t xml:space="preserve">w the lengths in </w:t>
      </w:r>
      <w:r>
        <w:t>inches for which</w:t>
      </w:r>
      <w:r w:rsidR="00B807BD">
        <w:t xml:space="preserve"> Charlene will have to pay the </w:t>
      </w:r>
      <w:r>
        <w:t>surcharge.</w:t>
      </w:r>
    </w:p>
    <w:p w:rsidR="00B807BD" w:rsidRDefault="00B807BD" w:rsidP="008F09FC">
      <w:pPr>
        <w:pStyle w:val="20b-NumQuestion-1pabove"/>
      </w:pPr>
    </w:p>
    <w:p w:rsidR="008F09FC" w:rsidRDefault="008F09FC" w:rsidP="008F09FC">
      <w:pPr>
        <w:pStyle w:val="20-NumQuestion"/>
        <w:spacing w:before="0"/>
      </w:pPr>
      <w:r>
        <w:tab/>
      </w:r>
      <w:r>
        <w:tab/>
        <w:t>Graph the solutions.</w:t>
      </w:r>
      <w:r>
        <w:tab/>
      </w:r>
      <w:r>
        <w:rPr>
          <w:rStyle w:val="A-9ptArial"/>
        </w:rPr>
        <w:t>_____________________________________</w:t>
      </w:r>
    </w:p>
    <w:p w:rsidR="008F09FC" w:rsidRDefault="008F09FC" w:rsidP="008F09FC">
      <w:r>
        <w:rPr>
          <w:noProof/>
        </w:rPr>
        <w:drawing>
          <wp:anchor distT="0" distB="0" distL="114300" distR="114300" simplePos="0" relativeHeight="251672576" behindDoc="0" locked="0" layoutInCell="1" allowOverlap="1" wp14:anchorId="4B021EBD" wp14:editId="2B621FC3">
            <wp:simplePos x="0" y="0"/>
            <wp:positionH relativeFrom="column">
              <wp:posOffset>3543300</wp:posOffset>
            </wp:positionH>
            <wp:positionV relativeFrom="paragraph">
              <wp:posOffset>94615</wp:posOffset>
            </wp:positionV>
            <wp:extent cx="2395855" cy="98425"/>
            <wp:effectExtent l="0" t="0" r="4445" b="0"/>
            <wp:wrapNone/>
            <wp:docPr id="1" name="Picture 1" descr="a1_prt_c03l06_C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prt_c03l06_C_10_S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9FC" w:rsidRDefault="008F09FC" w:rsidP="008F09FC">
      <w:pPr>
        <w:pStyle w:val="10a-Directiontextnoabv"/>
      </w:pPr>
    </w:p>
    <w:p w:rsidR="008F09FC" w:rsidRDefault="008F09FC" w:rsidP="008F09FC">
      <w:pPr>
        <w:pStyle w:val="10a-Directiontextnoabv"/>
      </w:pPr>
      <w:r>
        <w:t>Write and solve an inequality for each situation.</w:t>
      </w:r>
    </w:p>
    <w:p w:rsidR="008F09FC" w:rsidRDefault="008F09FC" w:rsidP="008F09FC">
      <w:pPr>
        <w:spacing w:line="240" w:lineRule="auto"/>
        <w:rPr>
          <w:rFonts w:eastAsia="Times New Roman"/>
          <w:b/>
        </w:rPr>
        <w:sectPr w:rsidR="008F09FC" w:rsidSect="00B807BD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8F09FC" w:rsidRDefault="008F09FC" w:rsidP="008F09FC">
      <w:pPr>
        <w:pStyle w:val="30-NumQ-2TABcol"/>
      </w:pPr>
      <w:r>
        <w:lastRenderedPageBreak/>
        <w:tab/>
        <w:t>1.</w:t>
      </w:r>
      <w:r>
        <w:tab/>
        <w:t xml:space="preserve">The Mexican Tetra is a tropical fish that requires a water temperature between </w:t>
      </w:r>
      <w:r>
        <w:br/>
        <w:t>68 and 77 degrees Fahrenheit, inclusive. An aquarium is heated 8 degrees so that a Tetra can live in it. What temperatures could the water have been before the heating?</w:t>
      </w:r>
    </w:p>
    <w:p w:rsidR="008F09FC" w:rsidRDefault="008F09FC" w:rsidP="008F09FC">
      <w:pPr>
        <w:pStyle w:val="31-WOR-2TABcol"/>
      </w:pPr>
      <w:r>
        <w:tab/>
      </w:r>
    </w:p>
    <w:p w:rsidR="008F09FC" w:rsidRDefault="008F09FC" w:rsidP="008F09FC">
      <w:pPr>
        <w:pStyle w:val="30-NumQ-2TABcol"/>
      </w:pPr>
      <w:r>
        <w:tab/>
        <w:t>3.</w:t>
      </w:r>
      <w:r>
        <w:tab/>
        <w:t xml:space="preserve">A local company is hiring trainees </w:t>
      </w:r>
      <w:r>
        <w:br/>
        <w:t xml:space="preserve">with less than 1 year of experience </w:t>
      </w:r>
      <w:r>
        <w:br/>
        <w:t>and managers with 5 or more years of experience. Graph the solutions.</w:t>
      </w:r>
    </w:p>
    <w:p w:rsidR="008F09FC" w:rsidRDefault="008F09FC" w:rsidP="008F09FC">
      <w:pPr>
        <w:pStyle w:val="31-WOR-2TABcol"/>
      </w:pPr>
      <w:r>
        <w:tab/>
      </w:r>
    </w:p>
    <w:p w:rsidR="008F09FC" w:rsidRDefault="008F09FC" w:rsidP="008F09FC">
      <w:pPr>
        <w:pStyle w:val="20-NumQuestion"/>
      </w:pPr>
      <w:r>
        <w:lastRenderedPageBreak/>
        <w:tab/>
        <w:t>2.</w:t>
      </w:r>
      <w:r>
        <w:tab/>
      </w:r>
      <w:proofErr w:type="spellStart"/>
      <w:r>
        <w:t>Nerissa’s</w:t>
      </w:r>
      <w:proofErr w:type="spellEnd"/>
      <w:r>
        <w:t xml:space="preserve"> car can travel between 380 </w:t>
      </w:r>
      <w:r>
        <w:br/>
        <w:t>and 410 miles on a full tank of gas. She filled her gas tank and drove 45 miles. How many more miles can she drive without running out of gas?</w:t>
      </w:r>
    </w:p>
    <w:p w:rsidR="008F09FC" w:rsidRDefault="008F09FC" w:rsidP="008F09FC">
      <w:pPr>
        <w:pStyle w:val="31-WOR-2TABcol"/>
      </w:pPr>
      <w:r>
        <w:tab/>
      </w:r>
    </w:p>
    <w:p w:rsidR="008F09FC" w:rsidRDefault="008F09FC" w:rsidP="008F09FC">
      <w:pPr>
        <w:pStyle w:val="30-NumQ-2TABcol"/>
      </w:pPr>
      <w:r>
        <w:tab/>
        <w:t>4.</w:t>
      </w:r>
      <w:r>
        <w:tab/>
        <w:t xml:space="preserve">Marty’s allowance is doubled and is </w:t>
      </w:r>
      <w:r>
        <w:br/>
        <w:t>now between $10 and $15, inclusive. What amounts could his allowance have been before the increase? Graph the solutions.</w:t>
      </w:r>
    </w:p>
    <w:p w:rsidR="008F09FC" w:rsidRDefault="008F09FC" w:rsidP="008F09FC">
      <w:pPr>
        <w:pStyle w:val="31-WOR-2TABcol"/>
      </w:pPr>
      <w:r>
        <w:tab/>
      </w:r>
    </w:p>
    <w:p w:rsidR="008F09FC" w:rsidRDefault="008F09FC" w:rsidP="008F09FC">
      <w:pPr>
        <w:spacing w:line="240" w:lineRule="auto"/>
        <w:rPr>
          <w:rFonts w:eastAsia="Times New Roman"/>
          <w:b/>
        </w:rPr>
        <w:sectPr w:rsidR="008F09FC" w:rsidSect="00B807BD">
          <w:type w:val="continuous"/>
          <w:pgSz w:w="12240" w:h="15840"/>
          <w:pgMar w:top="720" w:right="720" w:bottom="720" w:left="720" w:header="720" w:footer="480" w:gutter="0"/>
          <w:cols w:num="2" w:space="400"/>
        </w:sectPr>
      </w:pPr>
    </w:p>
    <w:p w:rsidR="008F09FC" w:rsidRDefault="008F09FC" w:rsidP="008F09FC">
      <w:pPr>
        <w:pStyle w:val="30-NumQ-2TABcol"/>
        <w:spacing w:before="240" w:after="200"/>
      </w:pPr>
      <w:r>
        <w:lastRenderedPageBreak/>
        <w:tab/>
      </w:r>
      <w:r>
        <w:tab/>
        <w:t xml:space="preserve">           </w:t>
      </w:r>
      <w:r>
        <w:rPr>
          <w:noProof/>
        </w:rPr>
        <w:drawing>
          <wp:inline distT="0" distB="0" distL="0" distR="0" wp14:anchorId="4D647AAE" wp14:editId="22C34F03">
            <wp:extent cx="1781175" cy="114300"/>
            <wp:effectExtent l="0" t="0" r="9525" b="0"/>
            <wp:docPr id="471" name="Picture 471" descr="a1_psv_c03l06_0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psv_c03l06_02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</w:t>
      </w:r>
      <w:r>
        <w:rPr>
          <w:noProof/>
        </w:rPr>
        <w:drawing>
          <wp:inline distT="0" distB="0" distL="0" distR="0" wp14:anchorId="39BAEBD9" wp14:editId="52F6C1CB">
            <wp:extent cx="1781175" cy="114300"/>
            <wp:effectExtent l="0" t="0" r="9525" b="0"/>
            <wp:docPr id="470" name="Picture 470" descr="a1_psv_c03l06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1_psv_c03l06_03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9FC" w:rsidSect="00B807BD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818EC"/>
    <w:multiLevelType w:val="hybridMultilevel"/>
    <w:tmpl w:val="4EF6C602"/>
    <w:lvl w:ilvl="0" w:tplc="56383C94">
      <w:start w:val="5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2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33A73C5B"/>
    <w:multiLevelType w:val="hybridMultilevel"/>
    <w:tmpl w:val="8206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80112C"/>
    <w:multiLevelType w:val="hybridMultilevel"/>
    <w:tmpl w:val="F5882AEE"/>
    <w:lvl w:ilvl="0" w:tplc="CA78F80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08162AD"/>
    <w:multiLevelType w:val="hybridMultilevel"/>
    <w:tmpl w:val="6E565202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F52D80"/>
    <w:multiLevelType w:val="hybridMultilevel"/>
    <w:tmpl w:val="FCD629D4"/>
    <w:lvl w:ilvl="0" w:tplc="D7404F34">
      <w:start w:val="21"/>
      <w:numFmt w:val="decimal"/>
      <w:lvlText w:val="%1."/>
      <w:lvlJc w:val="left"/>
      <w:pPr>
        <w:tabs>
          <w:tab w:val="num" w:pos="420"/>
        </w:tabs>
        <w:ind w:left="420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9">
    <w:nsid w:val="72B01EAD"/>
    <w:multiLevelType w:val="hybridMultilevel"/>
    <w:tmpl w:val="75A01DCE"/>
    <w:lvl w:ilvl="0" w:tplc="BF4093E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0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36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44"/>
  </w:num>
  <w:num w:numId="10">
    <w:abstractNumId w:val="29"/>
  </w:num>
  <w:num w:numId="11">
    <w:abstractNumId w:val="31"/>
  </w:num>
  <w:num w:numId="12">
    <w:abstractNumId w:val="9"/>
  </w:num>
  <w:num w:numId="13">
    <w:abstractNumId w:val="12"/>
  </w:num>
  <w:num w:numId="14">
    <w:abstractNumId w:val="21"/>
  </w:num>
  <w:num w:numId="15">
    <w:abstractNumId w:val="17"/>
  </w:num>
  <w:num w:numId="16">
    <w:abstractNumId w:val="39"/>
  </w:num>
  <w:num w:numId="17">
    <w:abstractNumId w:val="42"/>
  </w:num>
  <w:num w:numId="18">
    <w:abstractNumId w:val="41"/>
  </w:num>
  <w:num w:numId="19">
    <w:abstractNumId w:val="33"/>
  </w:num>
  <w:num w:numId="20">
    <w:abstractNumId w:val="46"/>
  </w:num>
  <w:num w:numId="21">
    <w:abstractNumId w:val="11"/>
  </w:num>
  <w:num w:numId="22">
    <w:abstractNumId w:val="43"/>
  </w:num>
  <w:num w:numId="23">
    <w:abstractNumId w:val="35"/>
  </w:num>
  <w:num w:numId="24">
    <w:abstractNumId w:val="6"/>
  </w:num>
  <w:num w:numId="25">
    <w:abstractNumId w:val="22"/>
  </w:num>
  <w:num w:numId="26">
    <w:abstractNumId w:val="50"/>
  </w:num>
  <w:num w:numId="27">
    <w:abstractNumId w:val="13"/>
  </w:num>
  <w:num w:numId="28">
    <w:abstractNumId w:val="2"/>
  </w:num>
  <w:num w:numId="29">
    <w:abstractNumId w:val="23"/>
  </w:num>
  <w:num w:numId="30">
    <w:abstractNumId w:val="19"/>
  </w:num>
  <w:num w:numId="31">
    <w:abstractNumId w:val="32"/>
  </w:num>
  <w:num w:numId="32">
    <w:abstractNumId w:val="18"/>
  </w:num>
  <w:num w:numId="33">
    <w:abstractNumId w:val="37"/>
  </w:num>
  <w:num w:numId="34">
    <w:abstractNumId w:val="7"/>
  </w:num>
  <w:num w:numId="35">
    <w:abstractNumId w:val="8"/>
  </w:num>
  <w:num w:numId="36">
    <w:abstractNumId w:val="45"/>
  </w:num>
  <w:num w:numId="37">
    <w:abstractNumId w:val="20"/>
  </w:num>
  <w:num w:numId="38">
    <w:abstractNumId w:val="4"/>
  </w:num>
  <w:num w:numId="39">
    <w:abstractNumId w:val="40"/>
  </w:num>
  <w:num w:numId="40">
    <w:abstractNumId w:val="30"/>
  </w:num>
  <w:num w:numId="41">
    <w:abstractNumId w:val="26"/>
  </w:num>
  <w:num w:numId="42">
    <w:abstractNumId w:val="10"/>
  </w:num>
  <w:num w:numId="43">
    <w:abstractNumId w:val="15"/>
  </w:num>
  <w:num w:numId="44">
    <w:abstractNumId w:val="34"/>
  </w:num>
  <w:num w:numId="45">
    <w:abstractNumId w:val="38"/>
  </w:num>
  <w:num w:numId="46">
    <w:abstractNumId w:val="27"/>
  </w:num>
  <w:num w:numId="47">
    <w:abstractNumId w:val="4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16"/>
  </w:num>
  <w:num w:numId="50">
    <w:abstractNumId w:val="4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oleObject" Target="embeddings/oleObject4.bin"/><Relationship Id="rId21" Type="http://schemas.openxmlformats.org/officeDocument/2006/relationships/image" Target="media/image12.jpeg"/><Relationship Id="rId34" Type="http://schemas.openxmlformats.org/officeDocument/2006/relationships/image" Target="media/image23.wmf"/><Relationship Id="rId42" Type="http://schemas.openxmlformats.org/officeDocument/2006/relationships/image" Target="media/image29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2.wmf"/><Relationship Id="rId37" Type="http://schemas.openxmlformats.org/officeDocument/2006/relationships/image" Target="media/image25.jpeg"/><Relationship Id="rId40" Type="http://schemas.openxmlformats.org/officeDocument/2006/relationships/image" Target="media/image27.jpe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4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10.jpeg"/><Relationship Id="rId31" Type="http://schemas.openxmlformats.org/officeDocument/2006/relationships/oleObject" Target="embeddings/oleObject1.bin"/><Relationship Id="rId44" Type="http://schemas.openxmlformats.org/officeDocument/2006/relationships/image" Target="media/image3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wmf"/><Relationship Id="rId35" Type="http://schemas.openxmlformats.org/officeDocument/2006/relationships/oleObject" Target="embeddings/oleObject3.bin"/><Relationship Id="rId43" Type="http://schemas.openxmlformats.org/officeDocument/2006/relationships/image" Target="media/image30.jpe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oleObject" Target="embeddings/oleObject2.bin"/><Relationship Id="rId38" Type="http://schemas.openxmlformats.org/officeDocument/2006/relationships/image" Target="media/image26.wmf"/><Relationship Id="rId46" Type="http://schemas.openxmlformats.org/officeDocument/2006/relationships/theme" Target="theme/theme1.xml"/><Relationship Id="rId20" Type="http://schemas.openxmlformats.org/officeDocument/2006/relationships/image" Target="media/image11.jpeg"/><Relationship Id="rId4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7656-0549-408E-AE75-8544B98E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2575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murphey</cp:lastModifiedBy>
  <cp:revision>3</cp:revision>
  <cp:lastPrinted>2014-01-23T12:07:00Z</cp:lastPrinted>
  <dcterms:created xsi:type="dcterms:W3CDTF">2014-02-10T01:33:00Z</dcterms:created>
  <dcterms:modified xsi:type="dcterms:W3CDTF">2014-02-10T01:48:00Z</dcterms:modified>
</cp:coreProperties>
</file>