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C7" w:rsidRPr="006E3569" w:rsidRDefault="006E7814" w:rsidP="006E7814">
      <w:pPr>
        <w:pStyle w:val="95b-LessonTitleB"/>
        <w:ind w:left="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260721</wp:posOffset>
                </wp:positionV>
                <wp:extent cx="6096000" cy="1369060"/>
                <wp:effectExtent l="0" t="0" r="0" b="2540"/>
                <wp:wrapNone/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20"/>
                            </w:tblGrid>
                            <w:tr w:rsidR="00CC2483">
                              <w:trPr>
                                <w:trHeight w:val="60"/>
                              </w:trPr>
                              <w:tc>
                                <w:tcPr>
                                  <w:tcW w:w="92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CC2483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Side-Side-Side (SSS) Congruence Postulate</w:t>
                                  </w:r>
                                </w:p>
                              </w:tc>
                            </w:tr>
                            <w:tr w:rsidR="00CC2483">
                              <w:trPr>
                                <w:trHeight w:val="20"/>
                              </w:trPr>
                              <w:tc>
                                <w:tcPr>
                                  <w:tcW w:w="92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CC2483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If three sides of one triangle are congruent to three sides           </w:t>
                                  </w:r>
                                  <w:r>
                                    <w:br/>
                                    <w:t>of another triangle, then the triangles are congruent.</w:t>
                                  </w:r>
                                </w:p>
                                <w:p w:rsidR="00CC2483" w:rsidRDefault="00CC2483">
                                  <w:pPr>
                                    <w:pStyle w:val="16-MainText-2column"/>
                                    <w:spacing w:before="0" w:after="480" w:line="240" w:lineRule="auto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1900" w:dyaOrig="36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95.1pt;height:18.35pt" o:ole="">
                                        <v:imagedata r:id="rId8" o:title=""/>
                                      </v:shape>
                                      <o:OLEObject Type="Embed" ProgID="Equation.DSMT4" ShapeID="_x0000_i1026" DrawAspect="Content" ObjectID="_1453520569" r:id="rId9"/>
                                    </w:object>
                                  </w:r>
                                  <w:r>
                                    <w:t xml:space="preserve"> and </w:t>
                                  </w:r>
                                  <w:r>
                                    <w:rPr>
                                      <w:position w:val="-8"/>
                                    </w:rPr>
                                    <w:object w:dxaOrig="980" w:dyaOrig="340">
                                      <v:shape id="_x0000_i1028" type="#_x0000_t75" style="width:48.9pt;height:17pt" o:ole="">
                                        <v:imagedata r:id="rId10" o:title=""/>
                                      </v:shape>
                                      <o:OLEObject Type="Embed" ProgID="Equation.DSMT4" ShapeID="_x0000_i1028" DrawAspect="Content" ObjectID="_1453520570" r:id="rId11"/>
                                    </w:object>
                                  </w:r>
                                  <w:r>
                                    <w:t xml:space="preserve"> so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sym w:font="Wingdings 3" w:char="F072"/>
                                  </w:r>
                                  <w:r>
                                    <w:rPr>
                                      <w:rStyle w:val="16-MathPi6"/>
                                      <w:rFonts w:ascii="Arial" w:hAnsi="Arial"/>
                                      <w:i/>
                                      <w:iCs/>
                                    </w:rPr>
                                    <w:t>PQR</w:t>
                                  </w:r>
                                  <w:r>
                                    <w:t xml:space="preserve"> </w:t>
                                  </w:r>
                                  <w:r w:rsidRPr="001374FB">
                                    <w:rPr>
                                      <w:rStyle w:val="13-MathPi3"/>
                                      <w:rFonts w:ascii="Mathematical Pi OTF 3" w:hAnsi="Mathematical Pi OTF 3"/>
                                    </w:rPr>
                                    <w:t>&gt;</w:t>
                                  </w:r>
                                  <w:r>
                                    <w:rPr>
                                      <w:rStyle w:val="13-MathPi3"/>
                                      <w:rFonts w:ascii="Arial" w:hAnsi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sym w:font="Wingdings 3" w:char="F072"/>
                                  </w:r>
                                  <w:r>
                                    <w:rPr>
                                      <w:rStyle w:val="16-MathPi6"/>
                                      <w:rFonts w:ascii="Arial" w:hAnsi="Arial"/>
                                      <w:i/>
                                      <w:iCs/>
                                    </w:rPr>
                                    <w:t>STU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CC2483" w:rsidRDefault="00CC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margin-left:1.05pt;margin-top:20.55pt;width:480pt;height:107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20"/>
                      </w:tblGrid>
                      <w:tr w:rsidR="00CC2483">
                        <w:trPr>
                          <w:trHeight w:val="60"/>
                        </w:trPr>
                        <w:tc>
                          <w:tcPr>
                            <w:tcW w:w="92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CC2483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Side-Side-Side (SSS) Congruence Postulate</w:t>
                            </w:r>
                          </w:p>
                        </w:tc>
                      </w:tr>
                      <w:tr w:rsidR="00CC2483">
                        <w:trPr>
                          <w:trHeight w:val="20"/>
                        </w:trPr>
                        <w:tc>
                          <w:tcPr>
                            <w:tcW w:w="92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CC2483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If three sides of one triangle are congruent to three sides           </w:t>
                            </w:r>
                            <w:r>
                              <w:br/>
                              <w:t>of another triangle, then the triangles are congruent.</w:t>
                            </w:r>
                          </w:p>
                          <w:p w:rsidR="00CC2483" w:rsidRDefault="00CC2483">
                            <w:pPr>
                              <w:pStyle w:val="16-MainText-2column"/>
                              <w:spacing w:before="0" w:after="480" w:line="240" w:lineRule="auto"/>
                            </w:pPr>
                            <w:r>
                              <w:rPr>
                                <w:position w:val="-10"/>
                              </w:rPr>
                              <w:object w:dxaOrig="1900" w:dyaOrig="360">
                                <v:shape id="_x0000_i1026" type="#_x0000_t75" style="width:95.1pt;height:18.35pt" o:ole="">
                                  <v:imagedata r:id="rId8" o:title=""/>
                                </v:shape>
                                <o:OLEObject Type="Embed" ProgID="Equation.DSMT4" ShapeID="_x0000_i1026" DrawAspect="Content" ObjectID="_1453520569" r:id="rId12"/>
                              </w:objec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position w:val="-8"/>
                              </w:rPr>
                              <w:object w:dxaOrig="980" w:dyaOrig="340">
                                <v:shape id="_x0000_i1028" type="#_x0000_t75" style="width:48.9pt;height:17pt" o:ole="">
                                  <v:imagedata r:id="rId10" o:title=""/>
                                </v:shape>
                                <o:OLEObject Type="Embed" ProgID="Equation.DSMT4" ShapeID="_x0000_i1028" DrawAspect="Content" ObjectID="_1453520570" r:id="rId13"/>
                              </w:object>
                            </w:r>
                            <w:r>
                              <w:t xml:space="preserve"> so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sym w:font="Wingdings 3" w:char="F072"/>
                            </w:r>
                            <w:r>
                              <w:rPr>
                                <w:rStyle w:val="16-MathPi6"/>
                                <w:rFonts w:ascii="Arial" w:hAnsi="Arial"/>
                                <w:i/>
                                <w:iCs/>
                              </w:rPr>
                              <w:t>PQR</w:t>
                            </w:r>
                            <w:r>
                              <w:t xml:space="preserve"> </w:t>
                            </w:r>
                            <w:r w:rsidRPr="001374FB">
                              <w:rPr>
                                <w:rStyle w:val="13-MathPi3"/>
                                <w:rFonts w:ascii="Mathematical Pi OTF 3" w:hAnsi="Mathematical Pi OTF 3"/>
                              </w:rPr>
                              <w:t>&gt;</w:t>
                            </w:r>
                            <w:r>
                              <w:rPr>
                                <w:rStyle w:val="13-MathPi3"/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sym w:font="Wingdings 3" w:char="F072"/>
                            </w:r>
                            <w:r>
                              <w:rPr>
                                <w:rStyle w:val="16-MathPi6"/>
                                <w:rFonts w:ascii="Arial" w:hAnsi="Arial"/>
                                <w:i/>
                                <w:iCs/>
                              </w:rPr>
                              <w:t>STU</w:t>
                            </w:r>
                            <w:r>
                              <w:t>.</w:t>
                            </w:r>
                          </w:p>
                        </w:tc>
                      </w:tr>
                    </w:tbl>
                    <w:p w:rsidR="00CC2483" w:rsidRDefault="00CC2483"/>
                  </w:txbxContent>
                </v:textbox>
              </v:shape>
            </w:pict>
          </mc:Fallback>
        </mc:AlternateContent>
      </w:r>
      <w:r w:rsidR="008F53C7" w:rsidRPr="006E7814">
        <w:rPr>
          <w:sz w:val="36"/>
        </w:rPr>
        <w:t>Triangle Congruence: SSS and SAS</w:t>
      </w:r>
      <w:r w:rsidR="006E3569">
        <w:rPr>
          <w:sz w:val="36"/>
        </w:rPr>
        <w:tab/>
      </w:r>
      <w:r w:rsidR="006E3569">
        <w:rPr>
          <w:sz w:val="28"/>
        </w:rPr>
        <w:t>pg. 56</w:t>
      </w:r>
    </w:p>
    <w:p w:rsidR="008F53C7" w:rsidRDefault="008F53C7">
      <w:pPr>
        <w:pStyle w:val="06-Boxtext"/>
        <w:pBdr>
          <w:bottom w:val="single" w:sz="18" w:space="4" w:color="auto"/>
        </w:pBdr>
      </w:pPr>
      <w:bookmarkStart w:id="0" w:name="_GoBack"/>
      <w:bookmarkEnd w:id="0"/>
    </w:p>
    <w:p w:rsidR="008F53C7" w:rsidRDefault="006E7814">
      <w:pPr>
        <w:pStyle w:val="06-Boxtext"/>
        <w:pBdr>
          <w:bottom w:val="single" w:sz="18" w:space="4" w:color="auto"/>
        </w:pBdr>
      </w:pPr>
      <w:r>
        <w:rPr>
          <w:noProof/>
          <w:sz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175895</wp:posOffset>
            </wp:positionV>
            <wp:extent cx="1381125" cy="809625"/>
            <wp:effectExtent l="0" t="0" r="9525" b="9525"/>
            <wp:wrapNone/>
            <wp:docPr id="136" name="Picture 136" descr="Go07an_0404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Go07an_0404rete_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3C7" w:rsidRDefault="008F53C7">
      <w:pPr>
        <w:pStyle w:val="06-Boxtext"/>
        <w:pBdr>
          <w:bottom w:val="single" w:sz="18" w:space="4" w:color="auto"/>
        </w:pBdr>
      </w:pPr>
    </w:p>
    <w:p w:rsidR="008F53C7" w:rsidRDefault="008F53C7">
      <w:pPr>
        <w:pStyle w:val="06-Boxtext"/>
        <w:pBdr>
          <w:bottom w:val="single" w:sz="18" w:space="4" w:color="auto"/>
        </w:pBdr>
      </w:pPr>
    </w:p>
    <w:p w:rsidR="008F53C7" w:rsidRDefault="008F53C7">
      <w:pPr>
        <w:pStyle w:val="06-Boxtext"/>
        <w:pBdr>
          <w:bottom w:val="single" w:sz="18" w:space="4" w:color="auto"/>
        </w:pBdr>
      </w:pPr>
    </w:p>
    <w:p w:rsidR="008F53C7" w:rsidRDefault="008F53C7">
      <w:pPr>
        <w:pStyle w:val="06-Boxtext"/>
        <w:pBdr>
          <w:bottom w:val="single" w:sz="18" w:space="4" w:color="auto"/>
        </w:pBdr>
      </w:pPr>
    </w:p>
    <w:p w:rsidR="008F53C7" w:rsidRDefault="006E7814">
      <w:pPr>
        <w:pStyle w:val="06b-Boxtext-165ptlead"/>
        <w:pBdr>
          <w:bottom w:val="single" w:sz="18" w:space="4" w:color="auto"/>
        </w:pBdr>
        <w:tabs>
          <w:tab w:val="left" w:pos="6560"/>
        </w:tabs>
      </w:pPr>
      <w:r>
        <w:rPr>
          <w:noProof/>
          <w:sz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83820</wp:posOffset>
            </wp:positionV>
            <wp:extent cx="1400175" cy="657225"/>
            <wp:effectExtent l="0" t="0" r="9525" b="9525"/>
            <wp:wrapNone/>
            <wp:docPr id="137" name="Picture 137" descr="Go07an_0404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Go07an_0404rete_0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t xml:space="preserve">You can use SSS to explain why </w:t>
      </w:r>
      <w:r w:rsidR="008F53C7">
        <w:rPr>
          <w:rStyle w:val="16-MathPi6"/>
          <w:rFonts w:ascii="Symbol" w:hAnsi="Symbol"/>
        </w:rPr>
        <w:sym w:font="Wingdings 3" w:char="F072"/>
      </w:r>
      <w:r w:rsidR="008F53C7">
        <w:rPr>
          <w:rStyle w:val="02-italic"/>
        </w:rPr>
        <w:t>FJH</w:t>
      </w:r>
      <w:r w:rsidR="008F53C7"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 w:rsidR="008F53C7">
        <w:t xml:space="preserve"> </w:t>
      </w:r>
      <w:r w:rsidR="008F53C7">
        <w:rPr>
          <w:rStyle w:val="16-MathPi6"/>
          <w:rFonts w:ascii="Symbol" w:hAnsi="Symbol"/>
        </w:rPr>
        <w:sym w:font="Wingdings 3" w:char="F072"/>
      </w:r>
      <w:r w:rsidR="008F53C7">
        <w:rPr>
          <w:rStyle w:val="02-italic"/>
        </w:rPr>
        <w:t>FGH</w:t>
      </w:r>
      <w:r w:rsidR="008F53C7">
        <w:t>.</w:t>
      </w:r>
      <w:r w:rsidR="008F53C7">
        <w:br/>
        <w:t xml:space="preserve">It is given that </w:t>
      </w:r>
      <w:r w:rsidR="008F53C7">
        <w:rPr>
          <w:position w:val="-6"/>
        </w:rPr>
        <w:object w:dxaOrig="880" w:dyaOrig="320">
          <v:shape id="_x0000_i1029" type="#_x0000_t75" style="width:44.15pt;height:16.3pt" o:ole="">
            <v:imagedata r:id="rId16" o:title=""/>
          </v:shape>
          <o:OLEObject Type="Embed" ProgID="Equation.DSMT4" ShapeID="_x0000_i1029" DrawAspect="Content" ObjectID="_1453520559" r:id="rId17"/>
        </w:object>
      </w:r>
      <w:r w:rsidR="008F53C7">
        <w:t xml:space="preserve"> and that </w:t>
      </w:r>
      <w:r w:rsidR="008F53C7">
        <w:rPr>
          <w:position w:val="-6"/>
        </w:rPr>
        <w:object w:dxaOrig="960" w:dyaOrig="320">
          <v:shape id="_x0000_i1030" type="#_x0000_t75" style="width:48.25pt;height:16.3pt" o:ole="">
            <v:imagedata r:id="rId18" o:title=""/>
          </v:shape>
          <o:OLEObject Type="Embed" ProgID="Equation.DSMT4" ShapeID="_x0000_i1030" DrawAspect="Content" ObjectID="_1453520560" r:id="rId19"/>
        </w:object>
      </w:r>
      <w:r w:rsidR="008F53C7">
        <w:t xml:space="preserve"> By the Reflex. </w:t>
      </w:r>
      <w:r w:rsidR="008F53C7">
        <w:br/>
        <w:t xml:space="preserve">Prop. of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 w:rsidR="008F53C7">
        <w:t xml:space="preserve">, </w:t>
      </w:r>
      <w:r w:rsidR="008F53C7">
        <w:rPr>
          <w:position w:val="-4"/>
        </w:rPr>
        <w:object w:dxaOrig="960" w:dyaOrig="300">
          <v:shape id="_x0000_i1031" type="#_x0000_t75" style="width:48.25pt;height:14.95pt" o:ole="">
            <v:imagedata r:id="rId20" o:title=""/>
          </v:shape>
          <o:OLEObject Type="Embed" ProgID="Equation.DSMT4" ShapeID="_x0000_i1031" DrawAspect="Content" ObjectID="_1453520561" r:id="rId21"/>
        </w:object>
      </w:r>
      <w:r w:rsidR="008F53C7">
        <w:t xml:space="preserve"> So </w:t>
      </w:r>
      <w:r w:rsidR="008F53C7">
        <w:rPr>
          <w:rStyle w:val="16-MathPi6"/>
          <w:rFonts w:ascii="Symbol" w:hAnsi="Symbol"/>
        </w:rPr>
        <w:sym w:font="Wingdings 3" w:char="F072"/>
      </w:r>
      <w:r w:rsidR="008F53C7">
        <w:rPr>
          <w:rStyle w:val="02-italic"/>
        </w:rPr>
        <w:t>FJH</w:t>
      </w:r>
      <w:r w:rsidR="008F53C7"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 w:rsidR="008F53C7">
        <w:t xml:space="preserve"> </w:t>
      </w:r>
      <w:r w:rsidR="008F53C7">
        <w:rPr>
          <w:rStyle w:val="16-MathPi6"/>
          <w:rFonts w:ascii="Symbol" w:hAnsi="Symbol"/>
        </w:rPr>
        <w:sym w:font="Wingdings 3" w:char="F072"/>
      </w:r>
      <w:r w:rsidR="008F53C7">
        <w:rPr>
          <w:rStyle w:val="02-italic"/>
        </w:rPr>
        <w:t>FGH</w:t>
      </w:r>
      <w:r w:rsidR="008F53C7">
        <w:t xml:space="preserve"> by SSS.</w:t>
      </w:r>
    </w:p>
    <w:p w:rsidR="008F53C7" w:rsidRDefault="006E7814">
      <w:pPr>
        <w:pStyle w:val="06b-Boxtext-165ptlead"/>
        <w:pBdr>
          <w:bottom w:val="single" w:sz="18" w:space="4" w:color="auto"/>
        </w:pBdr>
        <w:tabs>
          <w:tab w:val="left" w:pos="65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61595</wp:posOffset>
                </wp:positionV>
                <wp:extent cx="6044565" cy="1750060"/>
                <wp:effectExtent l="0" t="0" r="0" b="0"/>
                <wp:wrapNone/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20"/>
                            </w:tblGrid>
                            <w:tr w:rsidR="00CC2483">
                              <w:trPr>
                                <w:trHeight w:val="60"/>
                              </w:trPr>
                              <w:tc>
                                <w:tcPr>
                                  <w:tcW w:w="9220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CC2483">
                                  <w:pPr>
                                    <w:pStyle w:val="16-MainText-2column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Side-Angle-Side (SAS) Congruence Postulate</w:t>
                                  </w:r>
                                </w:p>
                              </w:tc>
                            </w:tr>
                            <w:tr w:rsidR="00CC2483">
                              <w:trPr>
                                <w:trHeight w:val="20"/>
                              </w:trPr>
                              <w:tc>
                                <w:tcPr>
                                  <w:tcW w:w="9220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CC2483">
                                  <w:pPr>
                                    <w:pStyle w:val="16-MainText-2column"/>
                                  </w:pPr>
                                  <w:r>
                                    <w:t>If two sides and the included angle of one triangle are congruent to two sides and the included angle of another triangle, then the triangles are congruent.</w:t>
                                  </w:r>
                                </w:p>
                                <w:p w:rsidR="00CC2483" w:rsidRDefault="006E7814">
                                  <w:pPr>
                                    <w:pStyle w:val="16-MainText-2column"/>
                                    <w:spacing w:before="120" w:after="40"/>
                                    <w:ind w:left="2977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725295" cy="698500"/>
                                        <wp:effectExtent l="0" t="0" r="8255" b="6350"/>
                                        <wp:docPr id="48" name="Picture 48" descr="Go07an_0404rete_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8" descr="Go07an_0404rete_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5295" cy="698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CC2483" w:rsidRDefault="00CC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27" type="#_x0000_t202" style="position:absolute;left:0;text-align:left;margin-left:1.05pt;margin-top:4.85pt;width:475.95pt;height:13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qp/gIAAFI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20"/>
                      </w:tblGrid>
                      <w:tr w:rsidR="00CC2483">
                        <w:trPr>
                          <w:trHeight w:val="60"/>
                        </w:trPr>
                        <w:tc>
                          <w:tcPr>
                            <w:tcW w:w="9220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CC2483">
                            <w:pPr>
                              <w:pStyle w:val="16-MainText-2column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Side-Angle-Side (SAS) Congruence Postulate</w:t>
                            </w:r>
                          </w:p>
                        </w:tc>
                      </w:tr>
                      <w:tr w:rsidR="00CC2483">
                        <w:trPr>
                          <w:trHeight w:val="20"/>
                        </w:trPr>
                        <w:tc>
                          <w:tcPr>
                            <w:tcW w:w="9220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CC2483">
                            <w:pPr>
                              <w:pStyle w:val="16-MainText-2column"/>
                            </w:pPr>
                            <w:r>
                              <w:t>If two sides and the included angle of one triangle are congruent to two sides and the included angle of another triangle, then the triangles are congruent.</w:t>
                            </w:r>
                          </w:p>
                          <w:p w:rsidR="00CC2483" w:rsidRDefault="006E7814">
                            <w:pPr>
                              <w:pStyle w:val="16-MainText-2column"/>
                              <w:spacing w:before="120" w:after="40"/>
                              <w:ind w:left="297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25295" cy="698500"/>
                                  <wp:effectExtent l="0" t="0" r="8255" b="6350"/>
                                  <wp:docPr id="48" name="Picture 48" descr="Go07an_0404rete_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Go07an_0404rete_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295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CC2483" w:rsidRDefault="00CC2483"/>
                  </w:txbxContent>
                </v:textbox>
              </v:shape>
            </w:pict>
          </mc:Fallback>
        </mc:AlternateContent>
      </w:r>
    </w:p>
    <w:p w:rsidR="008F53C7" w:rsidRDefault="008F53C7">
      <w:pPr>
        <w:pStyle w:val="06b-Boxtext-165ptlead"/>
        <w:pBdr>
          <w:bottom w:val="single" w:sz="18" w:space="4" w:color="auto"/>
        </w:pBdr>
        <w:tabs>
          <w:tab w:val="left" w:pos="6560"/>
        </w:tabs>
      </w:pPr>
    </w:p>
    <w:p w:rsidR="008F53C7" w:rsidRDefault="008F53C7">
      <w:pPr>
        <w:pStyle w:val="06b-Boxtext-165ptlead"/>
        <w:pBdr>
          <w:bottom w:val="single" w:sz="18" w:space="4" w:color="auto"/>
        </w:pBdr>
        <w:tabs>
          <w:tab w:val="left" w:pos="6560"/>
        </w:tabs>
      </w:pPr>
    </w:p>
    <w:p w:rsidR="008F53C7" w:rsidRDefault="006E7814">
      <w:pPr>
        <w:pStyle w:val="06b-Boxtext-165ptlead"/>
        <w:pBdr>
          <w:bottom w:val="single" w:sz="18" w:space="4" w:color="auto"/>
        </w:pBdr>
        <w:tabs>
          <w:tab w:val="left" w:pos="65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137795</wp:posOffset>
                </wp:positionV>
                <wp:extent cx="1828800" cy="533400"/>
                <wp:effectExtent l="0" t="0" r="0" b="0"/>
                <wp:wrapNone/>
                <wp:docPr id="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33400"/>
                        </a:xfrm>
                        <a:prstGeom prst="wedgeRectCallout">
                          <a:avLst>
                            <a:gd name="adj1" fmla="val -67190"/>
                            <a:gd name="adj2" fmla="val 328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C2483" w:rsidRDefault="00CC2483">
                            <w:r w:rsidRPr="003C09AD">
                              <w:rPr>
                                <w:rFonts w:ascii="Mathematical Pi OTF 6" w:hAnsi="Mathematical Pi OTF 6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</w:rPr>
                              <w:t>N</w:t>
                            </w:r>
                            <w:r>
                              <w:t xml:space="preserve"> is the included angle of </w:t>
                            </w:r>
                            <w:r>
                              <w:rPr>
                                <w:position w:val="-4"/>
                              </w:rPr>
                              <w:object w:dxaOrig="360" w:dyaOrig="300">
                                <v:shape id="_x0000_i1033" type="#_x0000_t75" style="width:18.35pt;height:14.95pt" o:ole="">
                                  <v:imagedata r:id="rId23" o:title=""/>
                                </v:shape>
                                <o:OLEObject Type="Embed" ProgID="Equation.DSMT4" ShapeID="_x0000_i1033" DrawAspect="Content" ObjectID="_1453520571" r:id="rId24"/>
                              </w:objec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position w:val="-4"/>
                              </w:rPr>
                              <w:object w:dxaOrig="460" w:dyaOrig="300">
                                <v:shape id="_x0000_i1035" type="#_x0000_t75" style="width:23.1pt;height:14.95pt" o:ole="">
                                  <v:imagedata r:id="rId25" o:title=""/>
                                </v:shape>
                                <o:OLEObject Type="Embed" ProgID="Equation.DSMT4" ShapeID="_x0000_i1035" DrawAspect="Content" ObjectID="_1453520572" r:id="rId2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0" o:spid="_x0000_s1028" type="#_x0000_t61" style="position:absolute;left:0;text-align:left;margin-left:309.3pt;margin-top:10.85pt;width:2in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" adj="-3713,17897">
                <v:shadow on="t"/>
                <v:textbox>
                  <w:txbxContent>
                    <w:p w:rsidR="00CC2483" w:rsidRDefault="00CC2483">
                      <w:r w:rsidRPr="003C09AD">
                        <w:rPr>
                          <w:rFonts w:ascii="Mathematical Pi OTF 6" w:hAnsi="Mathematical Pi OTF 6"/>
                        </w:rPr>
                        <w:t>/</w:t>
                      </w:r>
                      <w:r>
                        <w:rPr>
                          <w:rStyle w:val="02-italic"/>
                        </w:rPr>
                        <w:t>N</w:t>
                      </w:r>
                      <w:r>
                        <w:t xml:space="preserve"> is the included angle of </w:t>
                      </w:r>
                      <w:r>
                        <w:rPr>
                          <w:position w:val="-4"/>
                        </w:rPr>
                        <w:object w:dxaOrig="360" w:dyaOrig="300">
                          <v:shape id="_x0000_i1073" type="#_x0000_t75" style="width:18.35pt;height:14.95pt" o:ole="">
                            <v:imagedata r:id="rId27" o:title=""/>
                          </v:shape>
                          <o:OLEObject Type="Embed" ProgID="Equation.DSMT4" ShapeID="_x0000_i1073" DrawAspect="Content" ObjectID="_1453484590" r:id="rId28"/>
                        </w:object>
                      </w:r>
                      <w:r>
                        <w:t xml:space="preserve"> and </w:t>
                      </w:r>
                      <w:r>
                        <w:rPr>
                          <w:position w:val="-4"/>
                        </w:rPr>
                        <w:object w:dxaOrig="460" w:dyaOrig="300">
                          <v:shape id="_x0000_i1074" type="#_x0000_t75" style="width:23.1pt;height:14.95pt" o:ole="">
                            <v:imagedata r:id="rId29" o:title=""/>
                          </v:shape>
                          <o:OLEObject Type="Embed" ProgID="Equation.DSMT4" ShapeID="_x0000_i1074" DrawAspect="Content" ObjectID="_1453484591" r:id="rId3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147320</wp:posOffset>
                </wp:positionV>
                <wp:extent cx="1600200" cy="533400"/>
                <wp:effectExtent l="0" t="0" r="0" b="0"/>
                <wp:wrapNone/>
                <wp:docPr id="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33400"/>
                        </a:xfrm>
                        <a:prstGeom prst="wedgeRectCallout">
                          <a:avLst>
                            <a:gd name="adj1" fmla="val 72023"/>
                            <a:gd name="adj2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C2483" w:rsidRDefault="00CC2483">
                            <w:pPr>
                              <w:pStyle w:val="51-ChartText"/>
                              <w:spacing w:before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C09AD">
                              <w:rPr>
                                <w:rFonts w:ascii="Mathematical Pi OTF 6" w:hAnsi="Mathematical Pi OTF 6" w:cs="Arial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color w:val="auto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is the included angle of </w:t>
                            </w:r>
                            <w:r>
                              <w:rPr>
                                <w:rFonts w:ascii="Arial" w:hAnsi="Arial" w:cs="Arial"/>
                                <w:position w:val="-4"/>
                              </w:rPr>
                              <w:object w:dxaOrig="400" w:dyaOrig="300">
                                <v:shape id="_x0000_i1037" type="#_x0000_t75" style="width:19.7pt;height:14.95pt" o:ole="">
                                  <v:imagedata r:id="rId31" o:title=""/>
                                </v:shape>
                                <o:OLEObject Type="Embed" ProgID="Equation.DSMT4" ShapeID="_x0000_i1037" DrawAspect="Content" ObjectID="_1453520573" r:id="rId32"/>
                              </w:objec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>
                              <w:rPr>
                                <w:rFonts w:ascii="Arial" w:hAnsi="Arial" w:cs="Arial"/>
                                <w:position w:val="-6"/>
                              </w:rPr>
                              <w:object w:dxaOrig="380" w:dyaOrig="320">
                                <v:shape id="_x0000_i1039" type="#_x0000_t75" style="width:19pt;height:16.3pt" o:ole="">
                                  <v:imagedata r:id="rId33" o:title=""/>
                                </v:shape>
                                <o:OLEObject Type="Embed" ProgID="Equation.DSMT4" ShapeID="_x0000_i1039" DrawAspect="Content" ObjectID="_1453520574" r:id="rId3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9" type="#_x0000_t61" style="position:absolute;left:0;text-align:left;margin-left:16.05pt;margin-top:11.6pt;width:126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" adj="26357,17126">
                <v:shadow on="t"/>
                <v:textbox>
                  <w:txbxContent>
                    <w:p w:rsidR="00CC2483" w:rsidRDefault="00CC2483">
                      <w:pPr>
                        <w:pStyle w:val="51-ChartText"/>
                        <w:spacing w:before="0" w:line="240" w:lineRule="auto"/>
                        <w:rPr>
                          <w:rFonts w:ascii="Arial" w:hAnsi="Arial" w:cs="Arial"/>
                        </w:rPr>
                      </w:pPr>
                      <w:r w:rsidRPr="003C09AD">
                        <w:rPr>
                          <w:rFonts w:ascii="Mathematical Pi OTF 6" w:hAnsi="Mathematical Pi OTF 6" w:cs="Arial"/>
                        </w:rPr>
                        <w:t>/</w:t>
                      </w:r>
                      <w:r>
                        <w:rPr>
                          <w:rStyle w:val="02-italic"/>
                          <w:rFonts w:ascii="Arial" w:hAnsi="Arial" w:cs="Arial"/>
                          <w:color w:val="auto"/>
                          <w:sz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</w:rPr>
                        <w:t xml:space="preserve"> is the included angle of </w:t>
                      </w:r>
                      <w:r>
                        <w:rPr>
                          <w:rFonts w:ascii="Arial" w:hAnsi="Arial" w:cs="Arial"/>
                          <w:position w:val="-4"/>
                        </w:rPr>
                        <w:object w:dxaOrig="400" w:dyaOrig="300">
                          <v:shape id="_x0000_i1075" type="#_x0000_t75" style="width:19.7pt;height:14.95pt" o:ole="">
                            <v:imagedata r:id="rId35" o:title=""/>
                          </v:shape>
                          <o:OLEObject Type="Embed" ProgID="Equation.DSMT4" ShapeID="_x0000_i1075" DrawAspect="Content" ObjectID="_1453484592" r:id="rId36"/>
                        </w:object>
                      </w:r>
                      <w:r>
                        <w:rPr>
                          <w:rFonts w:ascii="Arial" w:hAnsi="Arial" w:cs="Arial"/>
                        </w:rPr>
                        <w:t xml:space="preserve"> and </w:t>
                      </w:r>
                      <w:r>
                        <w:rPr>
                          <w:rFonts w:ascii="Arial" w:hAnsi="Arial" w:cs="Arial"/>
                          <w:position w:val="-6"/>
                        </w:rPr>
                        <w:object w:dxaOrig="380" w:dyaOrig="320">
                          <v:shape id="_x0000_i1076" type="#_x0000_t75" style="width:19pt;height:16.3pt" o:ole="">
                            <v:imagedata r:id="rId37" o:title=""/>
                          </v:shape>
                          <o:OLEObject Type="Embed" ProgID="Equation.DSMT4" ShapeID="_x0000_i1076" DrawAspect="Content" ObjectID="_1453484593" r:id="rId3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3C7" w:rsidRDefault="008F53C7">
      <w:pPr>
        <w:pStyle w:val="06b-Boxtext-165ptlead"/>
        <w:pBdr>
          <w:bottom w:val="single" w:sz="18" w:space="4" w:color="auto"/>
        </w:pBdr>
        <w:tabs>
          <w:tab w:val="left" w:pos="6560"/>
        </w:tabs>
      </w:pPr>
    </w:p>
    <w:p w:rsidR="008F53C7" w:rsidRDefault="008F53C7">
      <w:pPr>
        <w:pStyle w:val="06b-Boxtext-165ptlead"/>
        <w:pBdr>
          <w:bottom w:val="single" w:sz="18" w:space="4" w:color="auto"/>
        </w:pBdr>
        <w:tabs>
          <w:tab w:val="left" w:pos="6560"/>
        </w:tabs>
      </w:pPr>
    </w:p>
    <w:p w:rsidR="008F53C7" w:rsidRDefault="008F53C7">
      <w:pPr>
        <w:pStyle w:val="06b-Boxtext-165ptlead"/>
        <w:pBdr>
          <w:bottom w:val="single" w:sz="18" w:space="4" w:color="auto"/>
        </w:pBdr>
        <w:tabs>
          <w:tab w:val="left" w:pos="6560"/>
        </w:tabs>
      </w:pPr>
    </w:p>
    <w:p w:rsidR="008F53C7" w:rsidRDefault="008F53C7">
      <w:pPr>
        <w:pStyle w:val="10a-Directiontextnoabv"/>
        <w:spacing w:before="80"/>
        <w:ind w:right="2019"/>
      </w:pPr>
      <w:r>
        <w:t>Use SSS to explain why the triangles in each pair are congruent.</w:t>
      </w:r>
    </w:p>
    <w:p w:rsidR="008F53C7" w:rsidRDefault="006E7814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  <w:spacing w:before="120"/>
      </w:pPr>
      <w:r>
        <w:rPr>
          <w:noProof/>
        </w:rPr>
        <w:drawing>
          <wp:inline distT="0" distB="0" distL="0" distR="0">
            <wp:extent cx="1043940" cy="707390"/>
            <wp:effectExtent l="0" t="0" r="3810" b="0"/>
            <wp:docPr id="4" name="Picture 4" descr="Go07an_0404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0404rete_0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C7">
        <w:tab/>
      </w:r>
      <w:r>
        <w:rPr>
          <w:noProof/>
        </w:rPr>
        <w:drawing>
          <wp:inline distT="0" distB="0" distL="0" distR="0">
            <wp:extent cx="1043940" cy="681355"/>
            <wp:effectExtent l="0" t="0" r="3810" b="4445"/>
            <wp:docPr id="5" name="Picture 5" descr="Go07an_0404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404rete_0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C7" w:rsidRDefault="008F53C7">
      <w:pPr>
        <w:pStyle w:val="30-NumQ-2TABcol"/>
      </w:pPr>
      <w:r>
        <w:tab/>
        <w:t>1.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JKM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LKM</w:t>
      </w:r>
      <w:r>
        <w:tab/>
      </w:r>
      <w:r>
        <w:rPr>
          <w:rStyle w:val="01-bold"/>
          <w:b w:val="0"/>
          <w:bCs w:val="0"/>
        </w:rPr>
        <w:t>2.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ABC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CDA</w:t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6E7814" w:rsidRDefault="008F53C7">
      <w:pPr>
        <w:pStyle w:val="20-NumQuestion"/>
        <w:tabs>
          <w:tab w:val="left" w:pos="4920"/>
        </w:tabs>
      </w:pPr>
      <w:r>
        <w:tab/>
      </w:r>
    </w:p>
    <w:p w:rsidR="008F53C7" w:rsidRDefault="008F53C7">
      <w:pPr>
        <w:pStyle w:val="20-NumQuestion"/>
        <w:tabs>
          <w:tab w:val="left" w:pos="4920"/>
        </w:tabs>
      </w:pPr>
      <w:r>
        <w:t>3.</w:t>
      </w:r>
      <w:r>
        <w:tab/>
        <w:t xml:space="preserve">Use SAS to explain why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WXY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WZY.</w:t>
      </w:r>
      <w:r>
        <w:rPr>
          <w:rStyle w:val="02-italic"/>
        </w:rPr>
        <w:tab/>
      </w:r>
    </w:p>
    <w:p w:rsidR="008F53C7" w:rsidRDefault="006E7814">
      <w:pPr>
        <w:pStyle w:val="31-WOR-2TABcol"/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189230</wp:posOffset>
            </wp:positionV>
            <wp:extent cx="2276475" cy="1009650"/>
            <wp:effectExtent l="0" t="0" r="9525" b="0"/>
            <wp:wrapNone/>
            <wp:docPr id="141" name="Picture 141" descr="Go07an_0404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Go07an_0404rete_0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tab/>
      </w:r>
    </w:p>
    <w:p w:rsidR="008F53C7" w:rsidRDefault="008F53C7">
      <w:pPr>
        <w:pStyle w:val="31-WOR-2TABcol"/>
      </w:pPr>
      <w:r>
        <w:tab/>
      </w:r>
    </w:p>
    <w:p w:rsidR="008F53C7" w:rsidRDefault="008F53C7">
      <w:pPr>
        <w:pStyle w:val="31-WOR-2TABcol"/>
      </w:pPr>
      <w:r>
        <w:tab/>
      </w:r>
    </w:p>
    <w:p w:rsidR="008F53C7" w:rsidRDefault="008F53C7" w:rsidP="006E7814">
      <w:pPr>
        <w:pStyle w:val="95a-LessonTitleA"/>
        <w:ind w:left="0"/>
      </w:pPr>
      <w:r>
        <w:br w:type="page"/>
      </w:r>
      <w:r>
        <w:lastRenderedPageBreak/>
        <w:t xml:space="preserve">Triangle Congruence: SSS and SAS </w:t>
      </w:r>
      <w:r>
        <w:rPr>
          <w:rStyle w:val="A-9ptArial"/>
        </w:rPr>
        <w:t>continued</w:t>
      </w:r>
    </w:p>
    <w:p w:rsidR="008F53C7" w:rsidRDefault="008F53C7">
      <w:pPr>
        <w:pStyle w:val="06-Boxtext"/>
        <w:pBdr>
          <w:bottom w:val="none" w:sz="0" w:space="0" w:color="auto"/>
        </w:pBdr>
      </w:pPr>
      <w:r>
        <w:t>You can show that two triangles are congruent by using SSS and SAS.</w:t>
      </w:r>
    </w:p>
    <w:p w:rsidR="008F53C7" w:rsidRDefault="006E7814">
      <w:pPr>
        <w:pStyle w:val="06-Boxtext"/>
        <w:pBdr>
          <w:bottom w:val="none" w:sz="0" w:space="0" w:color="auto"/>
        </w:pBdr>
      </w:pPr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42545</wp:posOffset>
            </wp:positionV>
            <wp:extent cx="2114550" cy="742950"/>
            <wp:effectExtent l="0" t="0" r="0" b="0"/>
            <wp:wrapNone/>
            <wp:docPr id="144" name="Picture 144" descr="Go07an_0404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o07an_0404rete_0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t xml:space="preserve">Show that </w:t>
      </w:r>
      <w:r w:rsidR="008F53C7">
        <w:rPr>
          <w:rStyle w:val="16-MathPi6"/>
          <w:rFonts w:ascii="Symbol" w:hAnsi="Symbol"/>
        </w:rPr>
        <w:sym w:font="Wingdings 3" w:char="F072"/>
      </w:r>
      <w:r w:rsidR="008F53C7">
        <w:rPr>
          <w:rStyle w:val="02-italic"/>
        </w:rPr>
        <w:t>JKL</w:t>
      </w:r>
      <w:r w:rsidR="008F53C7"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 w:rsidR="008F53C7">
        <w:t xml:space="preserve"> </w:t>
      </w:r>
      <w:r w:rsidR="008F53C7">
        <w:rPr>
          <w:rStyle w:val="16-MathPi6"/>
          <w:rFonts w:ascii="Symbol" w:hAnsi="Symbol"/>
        </w:rPr>
        <w:sym w:font="Wingdings 3" w:char="F072"/>
      </w:r>
      <w:r w:rsidR="008F53C7">
        <w:rPr>
          <w:rStyle w:val="02-italic"/>
        </w:rPr>
        <w:t>FGH</w:t>
      </w:r>
      <w:r w:rsidR="008F53C7">
        <w:t xml:space="preserve"> for </w:t>
      </w:r>
      <w:r w:rsidR="008F53C7">
        <w:rPr>
          <w:rStyle w:val="02-italic"/>
        </w:rPr>
        <w:t>y</w:t>
      </w:r>
      <w:r w:rsidR="008F53C7">
        <w:t xml:space="preserve"> </w:t>
      </w:r>
      <w:r w:rsidR="008F53C7">
        <w:rPr>
          <w:rStyle w:val="11-MathPi1"/>
          <w:rFonts w:ascii="Arial" w:hAnsi="Arial"/>
        </w:rPr>
        <w:sym w:font="Symbol" w:char="F03D"/>
      </w:r>
      <w:r w:rsidR="008F53C7">
        <w:t xml:space="preserve"> 7.</w:t>
      </w:r>
    </w:p>
    <w:p w:rsidR="008F53C7" w:rsidRDefault="008F53C7">
      <w:pPr>
        <w:pStyle w:val="06-Boxtext"/>
        <w:pBdr>
          <w:bottom w:val="none" w:sz="0" w:space="0" w:color="auto"/>
        </w:pBdr>
        <w:tabs>
          <w:tab w:val="left" w:pos="520"/>
          <w:tab w:val="left" w:pos="2560"/>
          <w:tab w:val="left" w:pos="4680"/>
        </w:tabs>
      </w:pPr>
      <w:r>
        <w:rPr>
          <w:rStyle w:val="02-italic"/>
        </w:rPr>
        <w:tab/>
        <w:t>HG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</w:t>
      </w:r>
      <w:r>
        <w:rPr>
          <w:rStyle w:val="02-italic"/>
        </w:rPr>
        <w:t>y</w:t>
      </w:r>
      <w:r w:rsidR="004E024B" w:rsidRPr="004E024B">
        <w:rPr>
          <w:rFonts w:ascii="Symbol" w:hAnsi="Symbol"/>
        </w:rPr>
        <w:t></w:t>
      </w:r>
      <w:r w:rsidR="004E024B" w:rsidRPr="004E024B">
        <w:rPr>
          <w:rFonts w:ascii="Symbol" w:hAnsi="Symbol"/>
        </w:rPr>
        <w:t></w:t>
      </w:r>
      <w:r w:rsidR="004E024B" w:rsidRPr="004E024B">
        <w:rPr>
          <w:rFonts w:ascii="Symbol" w:hAnsi="Symbol"/>
        </w:rPr>
        <w:t></w:t>
      </w:r>
      <w:r>
        <w:t>6</w:t>
      </w:r>
      <w:r>
        <w:tab/>
        <w:t>m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G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5</w:t>
      </w:r>
      <w:r>
        <w:rPr>
          <w:rStyle w:val="02-italic"/>
        </w:rPr>
        <w:t>y</w:t>
      </w:r>
      <w:r w:rsidR="004E024B" w:rsidRPr="004E024B">
        <w:rPr>
          <w:rFonts w:ascii="Symbol" w:hAnsi="Symbol"/>
        </w:rPr>
        <w:t></w:t>
      </w:r>
      <w:r w:rsidR="004E024B" w:rsidRPr="004E024B">
        <w:rPr>
          <w:rFonts w:ascii="Symbol" w:hAnsi="Symbol"/>
        </w:rPr>
        <w:t></w:t>
      </w:r>
      <w:r w:rsidR="004E024B" w:rsidRPr="004E024B">
        <w:rPr>
          <w:rFonts w:ascii="Symbol" w:hAnsi="Symbol"/>
        </w:rPr>
        <w:t></w:t>
      </w:r>
      <w:r>
        <w:t>5</w:t>
      </w:r>
      <w:r>
        <w:tab/>
      </w:r>
      <w:r>
        <w:rPr>
          <w:rStyle w:val="02-italic"/>
        </w:rPr>
        <w:t>FG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4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  <w:rFonts w:ascii="Arial" w:hAnsi="Arial"/>
        </w:rPr>
        <w:sym w:font="Symbol" w:char="F02D"/>
      </w:r>
      <w:r>
        <w:t xml:space="preserve"> 1</w:t>
      </w:r>
    </w:p>
    <w:p w:rsidR="008F53C7" w:rsidRDefault="008F53C7">
      <w:pPr>
        <w:pStyle w:val="06-Boxtext"/>
        <w:pBdr>
          <w:bottom w:val="none" w:sz="0" w:space="0" w:color="auto"/>
        </w:pBdr>
        <w:tabs>
          <w:tab w:val="left" w:pos="924"/>
          <w:tab w:val="left" w:pos="3164"/>
          <w:tab w:val="left" w:pos="5054"/>
        </w:tabs>
        <w:spacing w:before="0"/>
        <w:ind w:left="119"/>
      </w:pPr>
      <w:r>
        <w:tab/>
      </w:r>
      <w:r>
        <w:rPr>
          <w:rStyle w:val="11-MathPi1"/>
          <w:rFonts w:ascii="Arial" w:hAnsi="Arial"/>
        </w:rPr>
        <w:sym w:font="Symbol" w:char="F03D"/>
      </w:r>
      <w:r>
        <w:t xml:space="preserve"> 7</w:t>
      </w:r>
      <w:r w:rsidR="004E024B" w:rsidRPr="004E024B">
        <w:rPr>
          <w:rFonts w:ascii="Symbol" w:hAnsi="Symbol"/>
        </w:rPr>
        <w:t></w:t>
      </w:r>
      <w:r w:rsidR="004E024B" w:rsidRPr="004E024B">
        <w:rPr>
          <w:rFonts w:ascii="Symbol" w:hAnsi="Symbol"/>
        </w:rPr>
        <w:t></w:t>
      </w:r>
      <w:r w:rsidR="004E024B" w:rsidRPr="004E024B">
        <w:rPr>
          <w:rFonts w:ascii="Symbol" w:hAnsi="Symbol"/>
        </w:rPr>
        <w:t></w:t>
      </w:r>
      <w:r>
        <w:t xml:space="preserve">6 </w:t>
      </w:r>
      <w:r>
        <w:rPr>
          <w:rStyle w:val="11-MathPi1"/>
          <w:rFonts w:ascii="Arial" w:hAnsi="Arial"/>
        </w:rPr>
        <w:sym w:font="Symbol" w:char="F03D"/>
      </w:r>
      <w:r>
        <w:t xml:space="preserve"> 13</w:t>
      </w:r>
      <w:r>
        <w:tab/>
      </w:r>
      <w:r>
        <w:rPr>
          <w:rStyle w:val="11-MathPi1"/>
          <w:rFonts w:ascii="Arial" w:hAnsi="Arial"/>
        </w:rPr>
        <w:sym w:font="Symbol" w:char="F03D"/>
      </w:r>
      <w:r>
        <w:t xml:space="preserve"> 5(7)</w:t>
      </w:r>
      <w:r w:rsidR="004E024B" w:rsidRPr="004E024B">
        <w:rPr>
          <w:rFonts w:ascii="Symbol" w:hAnsi="Symbol"/>
        </w:rPr>
        <w:t></w:t>
      </w:r>
      <w:r w:rsidR="004E024B" w:rsidRPr="004E024B">
        <w:rPr>
          <w:rFonts w:ascii="Symbol" w:hAnsi="Symbol"/>
        </w:rPr>
        <w:t></w:t>
      </w:r>
      <w:r w:rsidR="004E024B" w:rsidRPr="004E024B">
        <w:rPr>
          <w:rFonts w:ascii="Symbol" w:hAnsi="Symbol"/>
        </w:rPr>
        <w:t></w:t>
      </w:r>
      <w:r>
        <w:t xml:space="preserve">5 </w:t>
      </w:r>
      <w:r>
        <w:rPr>
          <w:rStyle w:val="11-MathPi1"/>
          <w:rFonts w:ascii="Arial" w:hAnsi="Arial"/>
        </w:rPr>
        <w:sym w:font="Symbol" w:char="F03D"/>
      </w:r>
      <w:r>
        <w:t xml:space="preserve"> 40</w:t>
      </w:r>
      <w:r w:rsidR="00FB3A13" w:rsidRPr="00047E05">
        <w:rPr>
          <w:rFonts w:ascii="Mathematical Pi OTF 1" w:hAnsi="Mathematical Pi OTF 1"/>
        </w:rPr>
        <w:t>8</w:t>
      </w:r>
      <w:r>
        <w:tab/>
      </w:r>
      <w:r>
        <w:rPr>
          <w:rStyle w:val="11-MathPi1"/>
          <w:rFonts w:ascii="Arial" w:hAnsi="Arial"/>
        </w:rPr>
        <w:sym w:font="Symbol" w:char="F03D"/>
      </w:r>
      <w:r>
        <w:t xml:space="preserve"> 4(7) </w:t>
      </w:r>
      <w:r>
        <w:rPr>
          <w:rStyle w:val="11-MathPi1"/>
          <w:rFonts w:ascii="Arial" w:hAnsi="Arial"/>
        </w:rPr>
        <w:sym w:font="Symbol" w:char="F02D"/>
      </w:r>
      <w:r>
        <w:t xml:space="preserve"> 1 </w:t>
      </w:r>
      <w:r>
        <w:rPr>
          <w:rStyle w:val="11-MathPi1"/>
          <w:rFonts w:ascii="Arial" w:hAnsi="Arial"/>
        </w:rPr>
        <w:sym w:font="Symbol" w:char="F03D"/>
      </w:r>
      <w:r>
        <w:t xml:space="preserve"> 27</w:t>
      </w:r>
    </w:p>
    <w:p w:rsidR="008F53C7" w:rsidRDefault="008F53C7">
      <w:pPr>
        <w:pStyle w:val="06-Boxtext"/>
      </w:pPr>
      <w:r>
        <w:rPr>
          <w:rStyle w:val="02-italic"/>
        </w:rPr>
        <w:t>HG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</w:t>
      </w:r>
      <w:r>
        <w:rPr>
          <w:rStyle w:val="02-italic"/>
        </w:rPr>
        <w:t>LK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13, so </w:t>
      </w:r>
      <w:r>
        <w:rPr>
          <w:position w:val="-6"/>
        </w:rPr>
        <w:object w:dxaOrig="920" w:dyaOrig="320">
          <v:shape id="_x0000_i1040" type="#_x0000_t75" style="width:46.2pt;height:16.3pt" o:ole="">
            <v:imagedata r:id="rId43" o:title=""/>
          </v:shape>
          <o:OLEObject Type="Embed" ProgID="Equation.DSMT4" ShapeID="_x0000_i1040" DrawAspect="Content" ObjectID="_1453520562" r:id="rId44"/>
        </w:object>
      </w:r>
      <w:r>
        <w:t xml:space="preserve"> by def. of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segs. m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G</w:t>
      </w:r>
      <w:r w:rsidR="004E024B" w:rsidRPr="004E024B">
        <w:rPr>
          <w:rFonts w:ascii="Symbol" w:hAnsi="Symbol"/>
        </w:rPr>
        <w:t></w:t>
      </w:r>
      <w:r w:rsidR="004E024B" w:rsidRPr="004E024B">
        <w:rPr>
          <w:rFonts w:ascii="Symbol" w:hAnsi="Symbol"/>
        </w:rPr>
        <w:t></w:t>
      </w:r>
      <w:r w:rsidR="004E024B" w:rsidRPr="004E024B">
        <w:rPr>
          <w:rFonts w:ascii="Symbol" w:hAnsi="Symbol"/>
        </w:rPr>
        <w:t></w:t>
      </w:r>
      <w:r>
        <w:t>40</w:t>
      </w:r>
      <w:r w:rsidR="00FB3A13" w:rsidRPr="00047E05">
        <w:rPr>
          <w:rFonts w:ascii="Mathematical Pi OTF 1" w:hAnsi="Mathematical Pi OTF 1"/>
        </w:rPr>
        <w:t>8</w:t>
      </w:r>
      <w:r>
        <w:t xml:space="preserve">, </w:t>
      </w:r>
      <w:r>
        <w:br/>
        <w:t xml:space="preserve">so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G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K</w:t>
      </w:r>
      <w:r>
        <w:t xml:space="preserve"> by def. of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="00A83780" w:rsidRPr="003C09AD">
        <w:rPr>
          <w:rStyle w:val="16-MathPi6"/>
          <w:rFonts w:ascii="Mathematical Pi OTF 6" w:hAnsi="Mathematical Pi OTF 6"/>
          <w:sz w:val="24"/>
          <w:szCs w:val="24"/>
        </w:rPr>
        <w:t>?</w:t>
      </w:r>
      <w:r>
        <w:t xml:space="preserve"> </w:t>
      </w:r>
      <w:r>
        <w:rPr>
          <w:rStyle w:val="02-italic"/>
        </w:rPr>
        <w:t>FG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</w:t>
      </w:r>
      <w:r>
        <w:rPr>
          <w:rStyle w:val="02-italic"/>
        </w:rPr>
        <w:t>JK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27, so </w:t>
      </w:r>
      <w:r>
        <w:rPr>
          <w:position w:val="-6"/>
        </w:rPr>
        <w:object w:dxaOrig="900" w:dyaOrig="320">
          <v:shape id="_x0000_i1041" type="#_x0000_t75" style="width:44.85pt;height:16.3pt" o:ole="">
            <v:imagedata r:id="rId45" o:title=""/>
          </v:shape>
          <o:OLEObject Type="Embed" ProgID="Equation.DSMT4" ShapeID="_x0000_i1041" DrawAspect="Content" ObjectID="_1453520563" r:id="rId46"/>
        </w:object>
      </w:r>
      <w:r>
        <w:br/>
        <w:t xml:space="preserve">by def. of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segs. Therefore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JKL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FGH</w:t>
      </w:r>
      <w:r>
        <w:t xml:space="preserve"> by SAS.</w:t>
      </w:r>
    </w:p>
    <w:p w:rsidR="008F53C7" w:rsidRDefault="008F53C7">
      <w:pPr>
        <w:pStyle w:val="10-Directiontext"/>
        <w:spacing w:before="120"/>
        <w:ind w:right="1298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Show that the triangles are congruent for the given value of the variable.</w:t>
      </w:r>
    </w:p>
    <w:p w:rsidR="008F53C7" w:rsidRDefault="006E7814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  <w:spacing w:before="120"/>
      </w:pPr>
      <w:r>
        <w:rPr>
          <w:noProof/>
        </w:rPr>
        <w:drawing>
          <wp:inline distT="0" distB="0" distL="0" distR="0">
            <wp:extent cx="1630680" cy="741680"/>
            <wp:effectExtent l="0" t="0" r="7620" b="1270"/>
            <wp:docPr id="8" name="Picture 8" descr="Go07an_0404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0404rete_0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C7">
        <w:tab/>
      </w:r>
      <w:r>
        <w:rPr>
          <w:noProof/>
        </w:rPr>
        <w:drawing>
          <wp:inline distT="0" distB="0" distL="0" distR="0">
            <wp:extent cx="1751330" cy="758825"/>
            <wp:effectExtent l="0" t="0" r="1270" b="3175"/>
            <wp:docPr id="9" name="Picture 9" descr="Go07an_0404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0404rete_0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C7" w:rsidRDefault="008F53C7">
      <w:pPr>
        <w:pStyle w:val="30-NumQ-2TABcol"/>
      </w:pPr>
      <w:r>
        <w:tab/>
        <w:t>4.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BCD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FGH, x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6</w:t>
      </w:r>
      <w:r>
        <w:tab/>
      </w:r>
      <w:r>
        <w:rPr>
          <w:rStyle w:val="01-bold"/>
          <w:b w:val="0"/>
          <w:bCs w:val="0"/>
        </w:rPr>
        <w:t>5.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PQR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VWX, n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3</w:t>
      </w:r>
    </w:p>
    <w:p w:rsidR="008F53C7" w:rsidRDefault="008F53C7">
      <w:pPr>
        <w:pStyle w:val="31-WOR-2TABcol"/>
        <w:spacing w:line="240" w:lineRule="atLeast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6E7814" w:rsidRDefault="006E7814">
      <w:pPr>
        <w:pStyle w:val="20b-NumQuestion-1pabove"/>
      </w:pPr>
    </w:p>
    <w:p w:rsidR="008F53C7" w:rsidRDefault="006E7814">
      <w:pPr>
        <w:pStyle w:val="20b-NumQuestion-1pabove"/>
      </w:pPr>
      <w:r>
        <w:rPr>
          <w:noProof/>
          <w:sz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29845</wp:posOffset>
            </wp:positionV>
            <wp:extent cx="1276350" cy="895350"/>
            <wp:effectExtent l="0" t="0" r="0" b="0"/>
            <wp:wrapNone/>
            <wp:docPr id="145" name="Picture 145" descr="Go07an_0404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Go07an_0404rete_1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tab/>
        <w:t>6.</w:t>
      </w:r>
      <w:r w:rsidR="008F53C7">
        <w:tab/>
        <w:t>Complete the proof.</w:t>
      </w:r>
    </w:p>
    <w:p w:rsidR="008F53C7" w:rsidRDefault="008F53C7">
      <w:pPr>
        <w:pStyle w:val="20-NumQuestion"/>
        <w:tabs>
          <w:tab w:val="left" w:pos="1140"/>
          <w:tab w:val="left" w:pos="3900"/>
        </w:tabs>
        <w:rPr>
          <w:rStyle w:val="01-bold"/>
        </w:rPr>
      </w:pPr>
      <w:r>
        <w:tab/>
      </w:r>
      <w:r>
        <w:tab/>
      </w:r>
      <w:r>
        <w:rPr>
          <w:rStyle w:val="01-bold"/>
        </w:rPr>
        <w:t>Given:</w:t>
      </w:r>
      <w:r>
        <w:rPr>
          <w:rStyle w:val="01-bold"/>
        </w:rPr>
        <w:tab/>
      </w:r>
      <w:r>
        <w:rPr>
          <w:rStyle w:val="02-italic"/>
        </w:rPr>
        <w:t>T</w:t>
      </w:r>
      <w:r>
        <w:t xml:space="preserve"> is the midpoint of </w:t>
      </w:r>
      <w:r>
        <w:rPr>
          <w:position w:val="-6"/>
        </w:rPr>
        <w:object w:dxaOrig="360" w:dyaOrig="320">
          <v:shape id="_x0000_i1042" type="#_x0000_t75" style="width:18.35pt;height:16.3pt" o:ole="">
            <v:imagedata r:id="rId50" o:title=""/>
          </v:shape>
          <o:OLEObject Type="Embed" ProgID="Equation.DSMT4" ShapeID="_x0000_i1042" DrawAspect="Content" ObjectID="_1453520564" r:id="rId51"/>
        </w:object>
      </w:r>
      <w:r>
        <w:rPr>
          <w:rStyle w:val="03-bolditalic"/>
        </w:rPr>
        <w:t>.</w:t>
      </w:r>
    </w:p>
    <w:p w:rsidR="008F53C7" w:rsidRDefault="008F53C7">
      <w:pPr>
        <w:pStyle w:val="20-NumQuestion"/>
        <w:tabs>
          <w:tab w:val="left" w:pos="1140"/>
        </w:tabs>
        <w:spacing w:before="60"/>
        <w:rPr>
          <w:rStyle w:val="01-bold"/>
        </w:rPr>
      </w:pPr>
      <w:r>
        <w:rPr>
          <w:rStyle w:val="01-bold"/>
        </w:rPr>
        <w:tab/>
      </w:r>
      <w:r>
        <w:rPr>
          <w:rStyle w:val="01-bold"/>
        </w:rPr>
        <w:tab/>
      </w:r>
      <w:r>
        <w:rPr>
          <w:rStyle w:val="01-bold"/>
        </w:rPr>
        <w:tab/>
      </w:r>
      <w:r>
        <w:rPr>
          <w:rStyle w:val="01-bold"/>
          <w:b w:val="0"/>
          <w:bCs w:val="0"/>
        </w:rPr>
        <w:object w:dxaOrig="920" w:dyaOrig="320">
          <v:shape id="_x0000_i1043" type="#_x0000_t75" style="width:46.2pt;height:16.3pt" o:ole="">
            <v:imagedata r:id="rId52" o:title=""/>
          </v:shape>
          <o:OLEObject Type="Embed" ProgID="Equation.DSMT4" ShapeID="_x0000_i1043" DrawAspect="Content" ObjectID="_1453520565" r:id="rId53"/>
        </w:object>
      </w:r>
    </w:p>
    <w:p w:rsidR="008F53C7" w:rsidRDefault="008F53C7">
      <w:pPr>
        <w:pStyle w:val="20-NumQuestion"/>
        <w:tabs>
          <w:tab w:val="left" w:pos="1140"/>
        </w:tabs>
        <w:spacing w:before="60"/>
        <w:rPr>
          <w:rStyle w:val="01-bold"/>
        </w:rPr>
      </w:pPr>
      <w:r>
        <w:rPr>
          <w:rStyle w:val="01-bold"/>
        </w:rPr>
        <w:tab/>
      </w:r>
      <w:r>
        <w:rPr>
          <w:rStyle w:val="01-bold"/>
        </w:rPr>
        <w:tab/>
        <w:t>Prove:</w:t>
      </w:r>
      <w:r>
        <w:rPr>
          <w:rStyle w:val="01-bold"/>
        </w:rP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RST</w:t>
      </w:r>
      <w:r>
        <w:rPr>
          <w:rStyle w:val="01-bold"/>
        </w:rP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rPr>
          <w:rStyle w:val="01-bold"/>
        </w:rP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RVT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4340"/>
      </w:tblGrid>
      <w:tr w:rsidR="008F53C7">
        <w:trPr>
          <w:trHeight w:val="2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8F53C7">
        <w:trPr>
          <w:trHeight w:val="2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1. </w:t>
            </w:r>
            <w:r>
              <w:rPr>
                <w:rStyle w:val="02-italic"/>
              </w:rPr>
              <w:t>T</w:t>
            </w:r>
            <w:r>
              <w:t xml:space="preserve"> is the midpoint of </w:t>
            </w:r>
            <w:r>
              <w:rPr>
                <w:position w:val="-6"/>
              </w:rPr>
              <w:object w:dxaOrig="400" w:dyaOrig="320">
                <v:shape id="_x0000_i1044" type="#_x0000_t75" style="width:19.7pt;height:16.3pt" o:ole="">
                  <v:imagedata r:id="rId54" o:title=""/>
                </v:shape>
                <o:OLEObject Type="Embed" ProgID="Equation.DSMT4" ShapeID="_x0000_i1044" DrawAspect="Content" ObjectID="_1453520566" r:id="rId55"/>
              </w:objec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>1. Given</w:t>
            </w:r>
          </w:p>
        </w:tc>
      </w:tr>
      <w:tr w:rsidR="008F53C7">
        <w:trPr>
          <w:trHeight w:val="2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tabs>
                <w:tab w:val="left" w:leader="underscore" w:pos="3889"/>
              </w:tabs>
              <w:spacing w:before="0" w:line="240" w:lineRule="auto"/>
            </w:pPr>
            <w:r>
              <w:t xml:space="preserve">2. </w:t>
            </w:r>
            <w:r>
              <w:rPr>
                <w:rStyle w:val="01-bold"/>
                <w:b w:val="0"/>
                <w:bCs w:val="0"/>
              </w:rPr>
              <w:t>a.</w:t>
            </w:r>
            <w:r>
              <w:t xml:space="preserve"> </w:t>
            </w:r>
            <w:r>
              <w:tab/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>2. Def. of mdpt.</w:t>
            </w:r>
          </w:p>
        </w:tc>
      </w:tr>
      <w:tr w:rsidR="008F53C7">
        <w:trPr>
          <w:trHeight w:val="2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position w:val="-10"/>
              </w:rPr>
              <w:object w:dxaOrig="920" w:dyaOrig="360">
                <v:shape id="_x0000_i1045" type="#_x0000_t75" style="width:46.2pt;height:18.35pt" o:ole="">
                  <v:imagedata r:id="rId56" o:title=""/>
                </v:shape>
                <o:OLEObject Type="Embed" ProgID="Equation.DSMT4" ShapeID="_x0000_i1045" DrawAspect="Content" ObjectID="_1453520567" r:id="rId57"/>
              </w:objec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tabs>
                <w:tab w:val="left" w:leader="underscore" w:pos="3889"/>
              </w:tabs>
              <w:spacing w:before="0" w:line="240" w:lineRule="auto"/>
            </w:pPr>
            <w:r>
              <w:t xml:space="preserve">3. </w:t>
            </w:r>
            <w:r>
              <w:rPr>
                <w:rStyle w:val="01-bold"/>
                <w:b w:val="0"/>
                <w:bCs w:val="0"/>
              </w:rPr>
              <w:t>b.</w:t>
            </w:r>
            <w:r>
              <w:t xml:space="preserve"> </w:t>
            </w:r>
            <w:r>
              <w:tab/>
            </w:r>
          </w:p>
        </w:tc>
      </w:tr>
      <w:tr w:rsidR="008F53C7">
        <w:trPr>
          <w:trHeight w:val="2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tabs>
                <w:tab w:val="left" w:leader="underscore" w:pos="3889"/>
              </w:tabs>
              <w:spacing w:before="0" w:line="240" w:lineRule="auto"/>
            </w:pPr>
            <w:r>
              <w:t xml:space="preserve">4. </w:t>
            </w:r>
            <w:r>
              <w:tab/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tabs>
                <w:tab w:val="left" w:leader="underscore" w:pos="3889"/>
              </w:tabs>
              <w:spacing w:before="0" w:line="240" w:lineRule="auto"/>
            </w:pPr>
            <w:r>
              <w:t xml:space="preserve">4. </w:t>
            </w:r>
            <w:r>
              <w:rPr>
                <w:rStyle w:val="01-bold"/>
                <w:b w:val="0"/>
                <w:bCs w:val="0"/>
              </w:rPr>
              <w:t>c.</w:t>
            </w:r>
            <w:r>
              <w:t xml:space="preserve"> </w:t>
            </w:r>
            <w:r>
              <w:tab/>
            </w:r>
          </w:p>
        </w:tc>
      </w:tr>
      <w:tr w:rsidR="008F53C7">
        <w:trPr>
          <w:trHeight w:val="2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tabs>
                <w:tab w:val="left" w:leader="underscore" w:pos="3889"/>
              </w:tabs>
              <w:spacing w:before="0" w:line="240" w:lineRule="auto"/>
            </w:pPr>
            <w:r>
              <w:t xml:space="preserve">5. </w:t>
            </w:r>
            <w:r>
              <w:rPr>
                <w:rStyle w:val="01-bold"/>
                <w:b w:val="0"/>
                <w:bCs w:val="0"/>
              </w:rPr>
              <w:t>d.</w:t>
            </w:r>
            <w:r>
              <w:t xml:space="preserve"> </w:t>
            </w:r>
            <w:r>
              <w:tab/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5. Rt. </w:t>
            </w:r>
            <w:r w:rsidR="00CC2483" w:rsidRPr="00CC2483">
              <w:rPr>
                <w:rFonts w:ascii="Symbol" w:hAnsi="Symbol"/>
              </w:rPr>
              <w:t></w:t>
            </w:r>
            <w:r>
              <w:t xml:space="preserve"> </w:t>
            </w:r>
            <w:r w:rsidR="00000D2B" w:rsidRPr="001374FB">
              <w:rPr>
                <w:rStyle w:val="13-MathPi3"/>
                <w:rFonts w:ascii="Mathematical Pi OTF 3" w:hAnsi="Mathematical Pi OTF 3"/>
              </w:rPr>
              <w:t>&gt;</w:t>
            </w:r>
            <w:r>
              <w:t xml:space="preserve"> Thm.</w:t>
            </w:r>
          </w:p>
        </w:tc>
      </w:tr>
      <w:tr w:rsidR="008F53C7">
        <w:trPr>
          <w:trHeight w:val="2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6. </w:t>
            </w:r>
            <w:r>
              <w:rPr>
                <w:position w:val="-4"/>
              </w:rPr>
              <w:object w:dxaOrig="960" w:dyaOrig="300">
                <v:shape id="_x0000_i1046" type="#_x0000_t75" style="width:48.25pt;height:14.95pt" o:ole="">
                  <v:imagedata r:id="rId58" o:title=""/>
                </v:shape>
                <o:OLEObject Type="Embed" ProgID="Equation.DSMT4" ShapeID="_x0000_i1046" DrawAspect="Content" ObjectID="_1453520568" r:id="rId59"/>
              </w:objec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tabs>
                <w:tab w:val="left" w:leader="underscore" w:pos="3889"/>
              </w:tabs>
              <w:spacing w:before="0" w:line="240" w:lineRule="auto"/>
            </w:pPr>
            <w:r>
              <w:t xml:space="preserve">6. </w:t>
            </w:r>
            <w:r>
              <w:rPr>
                <w:rStyle w:val="01-bold"/>
                <w:b w:val="0"/>
                <w:bCs w:val="0"/>
              </w:rPr>
              <w:t>e.</w:t>
            </w:r>
            <w:r>
              <w:t xml:space="preserve"> </w:t>
            </w:r>
            <w:r>
              <w:tab/>
            </w:r>
          </w:p>
        </w:tc>
      </w:tr>
      <w:tr w:rsidR="008F53C7">
        <w:trPr>
          <w:trHeight w:val="2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7. </w:t>
            </w:r>
            <w:r>
              <w:rPr>
                <w:rStyle w:val="16-MathPi6"/>
                <w:rFonts w:ascii="Symbol" w:hAnsi="Symbol"/>
              </w:rPr>
              <w:sym w:font="Wingdings 3" w:char="F072"/>
            </w:r>
            <w:r>
              <w:rPr>
                <w:rStyle w:val="02-italic"/>
              </w:rPr>
              <w:t>RST</w:t>
            </w:r>
            <w:r>
              <w:t xml:space="preserve"> </w:t>
            </w:r>
            <w:r w:rsidR="00000D2B" w:rsidRPr="001374FB">
              <w:rPr>
                <w:rStyle w:val="13-MathPi3"/>
                <w:rFonts w:ascii="Mathematical Pi OTF 3" w:hAnsi="Mathematical Pi OTF 3"/>
              </w:rPr>
              <w:t>&gt;</w:t>
            </w:r>
            <w:r>
              <w:t xml:space="preserve"> </w:t>
            </w:r>
            <w:r>
              <w:rPr>
                <w:rStyle w:val="16-MathPi6"/>
                <w:rFonts w:ascii="Symbol" w:hAnsi="Symbol"/>
              </w:rPr>
              <w:sym w:font="Wingdings 3" w:char="F072"/>
            </w:r>
            <w:r>
              <w:rPr>
                <w:rStyle w:val="02-italic"/>
              </w:rPr>
              <w:t>RVT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tabs>
                <w:tab w:val="left" w:leader="underscore" w:pos="3889"/>
              </w:tabs>
              <w:spacing w:before="0" w:line="240" w:lineRule="auto"/>
            </w:pPr>
            <w:r>
              <w:t xml:space="preserve">7. </w:t>
            </w:r>
            <w:r>
              <w:rPr>
                <w:rStyle w:val="01-bold"/>
                <w:b w:val="0"/>
                <w:bCs w:val="0"/>
              </w:rPr>
              <w:t>f.</w:t>
            </w:r>
            <w:r>
              <w:t xml:space="preserve"> </w:t>
            </w:r>
            <w:r>
              <w:tab/>
            </w:r>
          </w:p>
        </w:tc>
      </w:tr>
    </w:tbl>
    <w:p w:rsidR="008F53C7" w:rsidRDefault="008F53C7" w:rsidP="006E7814">
      <w:pPr>
        <w:pStyle w:val="60-AKNumQues"/>
        <w:ind w:left="0" w:firstLine="0"/>
      </w:pPr>
      <w:bookmarkStart w:id="1" w:name="Eof"/>
      <w:bookmarkEnd w:id="1"/>
    </w:p>
    <w:sectPr w:rsidR="008F53C7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F5" w:rsidRDefault="006620F5">
      <w:r>
        <w:separator/>
      </w:r>
    </w:p>
  </w:endnote>
  <w:endnote w:type="continuationSeparator" w:id="0">
    <w:p w:rsidR="006620F5" w:rsidRDefault="0066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ematical Pi OTF 3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thematical Pi OTF 6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thematical Pi OTF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F5" w:rsidRDefault="006620F5">
      <w:r>
        <w:separator/>
      </w:r>
    </w:p>
  </w:footnote>
  <w:footnote w:type="continuationSeparator" w:id="0">
    <w:p w:rsidR="006620F5" w:rsidRDefault="0066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2A22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3E01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F8C3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414A9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4CD9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A2C6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166B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385A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5C47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E52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401C45"/>
    <w:multiLevelType w:val="hybridMultilevel"/>
    <w:tmpl w:val="3C863DC6"/>
    <w:lvl w:ilvl="0" w:tplc="109C9142">
      <w:start w:val="6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8/2009 7:20:15 PM"/>
  </w:docVars>
  <w:rsids>
    <w:rsidRoot w:val="007D5297"/>
    <w:rsid w:val="00000D2B"/>
    <w:rsid w:val="00007E81"/>
    <w:rsid w:val="00047E05"/>
    <w:rsid w:val="00076448"/>
    <w:rsid w:val="00083F26"/>
    <w:rsid w:val="000B0863"/>
    <w:rsid w:val="000F3214"/>
    <w:rsid w:val="00116580"/>
    <w:rsid w:val="00116EE6"/>
    <w:rsid w:val="001279D8"/>
    <w:rsid w:val="001374FB"/>
    <w:rsid w:val="001A5A53"/>
    <w:rsid w:val="0020588F"/>
    <w:rsid w:val="00244652"/>
    <w:rsid w:val="00251A4B"/>
    <w:rsid w:val="00251C63"/>
    <w:rsid w:val="00266BDE"/>
    <w:rsid w:val="002675E6"/>
    <w:rsid w:val="00290BFB"/>
    <w:rsid w:val="002A43C3"/>
    <w:rsid w:val="002B4188"/>
    <w:rsid w:val="002B4AD1"/>
    <w:rsid w:val="003106B5"/>
    <w:rsid w:val="0034026A"/>
    <w:rsid w:val="00370DCE"/>
    <w:rsid w:val="003C09AD"/>
    <w:rsid w:val="003F49E7"/>
    <w:rsid w:val="004046EA"/>
    <w:rsid w:val="004541D4"/>
    <w:rsid w:val="004E024B"/>
    <w:rsid w:val="004E56E6"/>
    <w:rsid w:val="004F5770"/>
    <w:rsid w:val="00525534"/>
    <w:rsid w:val="00546154"/>
    <w:rsid w:val="00594B92"/>
    <w:rsid w:val="005E4B78"/>
    <w:rsid w:val="006156DE"/>
    <w:rsid w:val="0062095F"/>
    <w:rsid w:val="00645414"/>
    <w:rsid w:val="006620F5"/>
    <w:rsid w:val="006B650F"/>
    <w:rsid w:val="006C3462"/>
    <w:rsid w:val="006D3BCF"/>
    <w:rsid w:val="006E2B8E"/>
    <w:rsid w:val="006E3569"/>
    <w:rsid w:val="006E7814"/>
    <w:rsid w:val="006E7CB7"/>
    <w:rsid w:val="006F34B2"/>
    <w:rsid w:val="00703291"/>
    <w:rsid w:val="007100A7"/>
    <w:rsid w:val="00757ABD"/>
    <w:rsid w:val="00762794"/>
    <w:rsid w:val="00792821"/>
    <w:rsid w:val="00795CD8"/>
    <w:rsid w:val="007D13FA"/>
    <w:rsid w:val="007D5297"/>
    <w:rsid w:val="007E4D15"/>
    <w:rsid w:val="007E78B8"/>
    <w:rsid w:val="0085314A"/>
    <w:rsid w:val="008635CF"/>
    <w:rsid w:val="008853B6"/>
    <w:rsid w:val="00887C77"/>
    <w:rsid w:val="008D4C2B"/>
    <w:rsid w:val="008E4B30"/>
    <w:rsid w:val="008F2375"/>
    <w:rsid w:val="008F53C7"/>
    <w:rsid w:val="00922290"/>
    <w:rsid w:val="00962FA4"/>
    <w:rsid w:val="009A0CE0"/>
    <w:rsid w:val="009B31BC"/>
    <w:rsid w:val="009D130B"/>
    <w:rsid w:val="009F38F5"/>
    <w:rsid w:val="00A0657C"/>
    <w:rsid w:val="00A06658"/>
    <w:rsid w:val="00A14166"/>
    <w:rsid w:val="00A16058"/>
    <w:rsid w:val="00A715EF"/>
    <w:rsid w:val="00A72CFC"/>
    <w:rsid w:val="00A80488"/>
    <w:rsid w:val="00A83780"/>
    <w:rsid w:val="00AC3FFB"/>
    <w:rsid w:val="00AE77C6"/>
    <w:rsid w:val="00B41C5E"/>
    <w:rsid w:val="00B5386C"/>
    <w:rsid w:val="00B67F11"/>
    <w:rsid w:val="00B9400B"/>
    <w:rsid w:val="00B96798"/>
    <w:rsid w:val="00C04EE1"/>
    <w:rsid w:val="00C1501D"/>
    <w:rsid w:val="00C46FAD"/>
    <w:rsid w:val="00C507DE"/>
    <w:rsid w:val="00C73AF9"/>
    <w:rsid w:val="00CC2483"/>
    <w:rsid w:val="00D15329"/>
    <w:rsid w:val="00DD237B"/>
    <w:rsid w:val="00DE6D4D"/>
    <w:rsid w:val="00E22338"/>
    <w:rsid w:val="00E2481F"/>
    <w:rsid w:val="00E26F1B"/>
    <w:rsid w:val="00E352BD"/>
    <w:rsid w:val="00E77670"/>
    <w:rsid w:val="00E96CCD"/>
    <w:rsid w:val="00E97B2C"/>
    <w:rsid w:val="00EE264E"/>
    <w:rsid w:val="00EE36D9"/>
    <w:rsid w:val="00EE7ED9"/>
    <w:rsid w:val="00F10D3E"/>
    <w:rsid w:val="00F53208"/>
    <w:rsid w:val="00FB3A13"/>
    <w:rsid w:val="00FB5FD2"/>
    <w:rsid w:val="00FC28A5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7-NumQ-4TABcol">
    <w:name w:val="37 - Num Q - 4 TAB col"/>
    <w:basedOn w:val="35-NumQ-3TABcol"/>
    <w:pPr>
      <w:tabs>
        <w:tab w:val="clear" w:pos="3540"/>
        <w:tab w:val="clear" w:pos="3640"/>
        <w:tab w:val="clear" w:pos="6740"/>
        <w:tab w:val="clear" w:pos="6840"/>
        <w:tab w:val="right" w:pos="2780"/>
        <w:tab w:val="left" w:pos="2880"/>
        <w:tab w:val="right" w:pos="5240"/>
        <w:tab w:val="left" w:pos="5340"/>
        <w:tab w:val="right" w:pos="7560"/>
        <w:tab w:val="left" w:pos="7660"/>
      </w:tabs>
      <w:spacing w:after="60"/>
    </w:pPr>
  </w:style>
  <w:style w:type="paragraph" w:customStyle="1" w:styleId="37a-WOR4TABcol">
    <w:name w:val="37a - WOR 4 TAB col"/>
    <w:basedOn w:val="NoParagraphStyle"/>
    <w:pPr>
      <w:tabs>
        <w:tab w:val="left" w:pos="2880"/>
        <w:tab w:val="left" w:pos="5340"/>
        <w:tab w:val="left" w:pos="7660"/>
      </w:tabs>
      <w:suppressAutoHyphens/>
      <w:spacing w:line="480" w:lineRule="atLeast"/>
      <w:ind w:left="420" w:hanging="420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1-bold">
    <w:name w:val="01 - bold"/>
    <w:rPr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3c-MathPi3BoldItalic">
    <w:name w:val="13c - Math Pi 3 Bold Italic"/>
    <w:rPr>
      <w:rFonts w:ascii="MathPiThree" w:hAnsi="MathPiThree"/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20588F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E77670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E77670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E7767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6E35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7-NumQ-4TABcol">
    <w:name w:val="37 - Num Q - 4 TAB col"/>
    <w:basedOn w:val="35-NumQ-3TABcol"/>
    <w:pPr>
      <w:tabs>
        <w:tab w:val="clear" w:pos="3540"/>
        <w:tab w:val="clear" w:pos="3640"/>
        <w:tab w:val="clear" w:pos="6740"/>
        <w:tab w:val="clear" w:pos="6840"/>
        <w:tab w:val="right" w:pos="2780"/>
        <w:tab w:val="left" w:pos="2880"/>
        <w:tab w:val="right" w:pos="5240"/>
        <w:tab w:val="left" w:pos="5340"/>
        <w:tab w:val="right" w:pos="7560"/>
        <w:tab w:val="left" w:pos="7660"/>
      </w:tabs>
      <w:spacing w:after="60"/>
    </w:pPr>
  </w:style>
  <w:style w:type="paragraph" w:customStyle="1" w:styleId="37a-WOR4TABcol">
    <w:name w:val="37a - WOR 4 TAB col"/>
    <w:basedOn w:val="NoParagraphStyle"/>
    <w:pPr>
      <w:tabs>
        <w:tab w:val="left" w:pos="2880"/>
        <w:tab w:val="left" w:pos="5340"/>
        <w:tab w:val="left" w:pos="7660"/>
      </w:tabs>
      <w:suppressAutoHyphens/>
      <w:spacing w:line="480" w:lineRule="atLeast"/>
      <w:ind w:left="420" w:hanging="420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1-bold">
    <w:name w:val="01 - bold"/>
    <w:rPr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3c-MathPi3BoldItalic">
    <w:name w:val="13c - Math Pi 3 Bold Italic"/>
    <w:rPr>
      <w:rFonts w:ascii="MathPiThree" w:hAnsi="MathPiThree"/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20588F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E77670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E77670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E7767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6E35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3.jpeg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image" Target="media/image16.jpeg"/><Relationship Id="rId47" Type="http://schemas.openxmlformats.org/officeDocument/2006/relationships/image" Target="media/image19.jpeg"/><Relationship Id="rId50" Type="http://schemas.openxmlformats.org/officeDocument/2006/relationships/image" Target="media/image22.wmf"/><Relationship Id="rId55" Type="http://schemas.openxmlformats.org/officeDocument/2006/relationships/oleObject" Target="embeddings/oleObject20.bin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00.wmf"/><Relationship Id="rId41" Type="http://schemas.openxmlformats.org/officeDocument/2006/relationships/image" Target="media/image15.jpeg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20.wmf"/><Relationship Id="rId40" Type="http://schemas.openxmlformats.org/officeDocument/2006/relationships/image" Target="media/image14.jpeg"/><Relationship Id="rId45" Type="http://schemas.openxmlformats.org/officeDocument/2006/relationships/image" Target="media/image18.wmf"/><Relationship Id="rId53" Type="http://schemas.openxmlformats.org/officeDocument/2006/relationships/oleObject" Target="embeddings/oleObject19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jpeg"/><Relationship Id="rId57" Type="http://schemas.openxmlformats.org/officeDocument/2006/relationships/oleObject" Target="embeddings/oleObject21.bin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4" Type="http://schemas.openxmlformats.org/officeDocument/2006/relationships/oleObject" Target="embeddings/oleObject16.bin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image" Target="media/image8.jpeg"/><Relationship Id="rId27" Type="http://schemas.openxmlformats.org/officeDocument/2006/relationships/image" Target="media/image9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10.wmf"/><Relationship Id="rId43" Type="http://schemas.openxmlformats.org/officeDocument/2006/relationships/image" Target="media/image17.wmf"/><Relationship Id="rId48" Type="http://schemas.openxmlformats.org/officeDocument/2006/relationships/image" Target="media/image20.jpeg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4</cp:revision>
  <cp:lastPrinted>2014-02-10T11:53:00Z</cp:lastPrinted>
  <dcterms:created xsi:type="dcterms:W3CDTF">2014-02-10T01:56:00Z</dcterms:created>
  <dcterms:modified xsi:type="dcterms:W3CDTF">2014-02-10T11:53:00Z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