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1A" w:rsidRPr="001938B9" w:rsidRDefault="00F42B1A" w:rsidP="001938B9">
      <w:pPr>
        <w:pStyle w:val="95b-LessonTitleB"/>
        <w:ind w:left="0"/>
        <w:rPr>
          <w:color w:val="000000"/>
          <w:sz w:val="24"/>
        </w:rPr>
      </w:pPr>
      <w:bookmarkStart w:id="0" w:name="_GoBack"/>
      <w:bookmarkEnd w:id="0"/>
      <w:r w:rsidRPr="001938B9">
        <w:rPr>
          <w:color w:val="000000"/>
          <w:sz w:val="32"/>
        </w:rPr>
        <w:t>Properties of Parallelograms</w:t>
      </w:r>
      <w:r w:rsidR="001938B9">
        <w:rPr>
          <w:color w:val="000000"/>
          <w:sz w:val="32"/>
        </w:rPr>
        <w:tab/>
      </w:r>
      <w:r w:rsidR="001938B9">
        <w:rPr>
          <w:color w:val="000000"/>
          <w:sz w:val="24"/>
        </w:rPr>
        <w:t xml:space="preserve">pg. </w:t>
      </w:r>
      <w:r w:rsidR="00842C45">
        <w:rPr>
          <w:color w:val="000000"/>
          <w:sz w:val="24"/>
        </w:rPr>
        <w:t>72</w:t>
      </w:r>
    </w:p>
    <w:p w:rsidR="00F42B1A" w:rsidRDefault="00842C45">
      <w:pPr>
        <w:pStyle w:val="06-Boxtext"/>
        <w:pBdr>
          <w:bottom w:val="single" w:sz="18" w:space="11" w:color="auto"/>
        </w:pBdr>
      </w:pPr>
      <w:r>
        <w:rPr>
          <w:noProof/>
          <w:sz w:val="20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17145</wp:posOffset>
            </wp:positionV>
            <wp:extent cx="790575" cy="533400"/>
            <wp:effectExtent l="0" t="0" r="9525" b="0"/>
            <wp:wrapNone/>
            <wp:docPr id="48" name="Picture 48" descr="Go07an_0602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o07an_0602rete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B1A">
        <w:t xml:space="preserve">A parallelogram is a quadrilateral with two pairs of parallel sides. </w:t>
      </w:r>
      <w:r w:rsidR="00F42B1A">
        <w:br/>
        <w:t xml:space="preserve">All parallelograms, such as </w:t>
      </w:r>
      <w:r w:rsidR="00F42B1A">
        <w:rPr>
          <w:rStyle w:val="16a-MathPi6Bold"/>
          <w:b w:val="0"/>
          <w:bCs w:val="0"/>
          <w:color w:val="000000"/>
          <w:spacing w:val="-7"/>
        </w:rPr>
        <w:object w:dxaOrig="3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pt" o:ole="">
            <v:imagedata r:id="rId9" o:title=""/>
          </v:shape>
          <o:OLEObject Type="Embed" ProgID="Equation.DSMT4" ShapeID="_x0000_i1025" DrawAspect="Content" ObjectID="_1454923397" r:id="rId10"/>
        </w:object>
      </w:r>
      <w:r w:rsidR="00F42B1A">
        <w:rPr>
          <w:rStyle w:val="02-italic"/>
          <w:color w:val="000000"/>
        </w:rPr>
        <w:t>FGHJ</w:t>
      </w:r>
      <w:r w:rsidR="00F42B1A">
        <w:t>, have the following properties.</w:t>
      </w:r>
    </w:p>
    <w:p w:rsidR="00F42B1A" w:rsidRDefault="00842C45">
      <w:pPr>
        <w:pStyle w:val="06-Boxtext"/>
        <w:pBdr>
          <w:bottom w:val="single" w:sz="18" w:space="11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52070</wp:posOffset>
                </wp:positionV>
                <wp:extent cx="5844540" cy="2302510"/>
                <wp:effectExtent l="0" t="0" r="0" b="0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230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21"/>
                              <w:gridCol w:w="4680"/>
                            </w:tblGrid>
                            <w:tr w:rsidR="00F42B1A">
                              <w:trPr>
                                <w:trHeight w:val="20"/>
                              </w:trPr>
                              <w:tc>
                                <w:tcPr>
                                  <w:tcW w:w="900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Properties of Parallelograms</w:t>
                                  </w:r>
                                </w:p>
                              </w:tc>
                            </w:tr>
                            <w:tr w:rsidR="00F42B1A">
                              <w:trPr>
                                <w:trHeight w:val="20"/>
                              </w:trPr>
                              <w:tc>
                                <w:tcPr>
                                  <w:tcW w:w="43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24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ind w:right="567"/>
                                    <w:jc w:val="right"/>
                                  </w:pPr>
                                  <w:r>
                                    <w:rPr>
                                      <w:position w:val="-10"/>
                                    </w:rPr>
                                    <w:object w:dxaOrig="900" w:dyaOrig="360">
                                      <v:shape id="_x0000_i1027" type="#_x0000_t75" style="width:45pt;height:18pt" o:ole="">
                                        <v:imagedata r:id="rId11" o:title=""/>
                                      </v:shape>
                                      <o:OLEObject Type="Embed" ProgID="Equation.DSMT4" ShapeID="_x0000_i1027" DrawAspect="Content" ObjectID="_1454923404" r:id="rId12"/>
                                    </w:object>
                                  </w:r>
                                  <w:r>
                                    <w:t xml:space="preserve"> 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position w:val="-10"/>
                                    </w:rPr>
                                    <w:object w:dxaOrig="900" w:dyaOrig="360">
                                      <v:shape id="_x0000_i1029" type="#_x0000_t75" style="width:45pt;height:18pt" o:ole="">
                                        <v:imagedata r:id="rId13" o:title=""/>
                                      </v:shape>
                                      <o:OLEObject Type="Embed" ProgID="Equation.DSMT4" ShapeID="_x0000_i1029" DrawAspect="Content" ObjectID="_1454923405" r:id="rId14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Opposite sides are congruent.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24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ind w:right="567"/>
                                    <w:jc w:val="right"/>
                                  </w:pP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3-MathPi3"/>
                                      <w:rFonts w:ascii="Symbol" w:hAnsi="Symbol"/>
                                      <w:color w:val="000000"/>
                                    </w:rPr>
                                    <w:t>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t xml:space="preserve"> 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3-MathPi3"/>
                                      <w:rFonts w:ascii="Symbol" w:hAnsi="Symbol"/>
                                      <w:color w:val="000000"/>
                                    </w:rPr>
                                    <w:t>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J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Opposite angles are congruent.</w:t>
                                  </w:r>
                                </w:p>
                              </w:tc>
                            </w:tr>
                            <w:tr w:rsidR="00F42B1A">
                              <w:trPr>
                                <w:trHeight w:val="20"/>
                              </w:trPr>
                              <w:tc>
                                <w:tcPr>
                                  <w:tcW w:w="43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ind w:right="567"/>
                                    <w:jc w:val="right"/>
                                  </w:pPr>
                                  <w:r>
                                    <w:t>m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m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sym w:font="Symbol" w:char="F03D"/>
                                  </w:r>
                                  <w:r>
                                    <w:t xml:space="preserve"> 180°</w:t>
                                  </w:r>
                                  <w:r>
                                    <w:br/>
                                    <w:t>m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m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sym w:font="Symbol" w:char="F03D"/>
                                  </w:r>
                                  <w:r>
                                    <w:t xml:space="preserve"> 180°</w:t>
                                  </w:r>
                                  <w:r>
                                    <w:br/>
                                    <w:t>m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m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J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sym w:font="Symbol" w:char="F03D"/>
                                  </w:r>
                                  <w:r>
                                    <w:t xml:space="preserve"> 180°</w:t>
                                  </w:r>
                                  <w:r>
                                    <w:br/>
                                    <w:t>m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J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m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sym w:font="Symbol" w:char="F03D"/>
                                  </w:r>
                                  <w:r>
                                    <w:t xml:space="preserve"> 180°</w:t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Consecutive angles are supplementary.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26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ind w:right="567"/>
                                    <w:jc w:val="right"/>
                                  </w:pPr>
                                  <w:r>
                                    <w:rPr>
                                      <w:position w:val="-10"/>
                                    </w:rPr>
                                    <w:object w:dxaOrig="920" w:dyaOrig="360">
                                      <v:shape id="_x0000_i1031" type="#_x0000_t75" style="width:46.5pt;height:18pt" o:ole="">
                                        <v:imagedata r:id="rId15" o:title=""/>
                                      </v:shape>
                                      <o:OLEObject Type="Embed" ProgID="Equation.DSMT4" ShapeID="_x0000_i1031" DrawAspect="Content" ObjectID="_1454923406" r:id="rId16"/>
                                    </w:object>
                                  </w:r>
                                  <w:r>
                                    <w:t xml:space="preserve"> 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position w:val="-10"/>
                                    </w:rPr>
                                    <w:object w:dxaOrig="900" w:dyaOrig="360">
                                      <v:shape id="_x0000_i1033" type="#_x0000_t75" style="width:45pt;height:18pt" o:ole="">
                                        <v:imagedata r:id="rId17" o:title=""/>
                                      </v:shape>
                                      <o:OLEObject Type="Embed" ProgID="Equation.DSMT4" ShapeID="_x0000_i1033" DrawAspect="Content" ObjectID="_1454923407" r:id="rId18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The diagonals bisect each other.</w:t>
                                  </w:r>
                                </w:p>
                              </w:tc>
                            </w:tr>
                          </w:tbl>
                          <w:p w:rsidR="00F42B1A" w:rsidRDefault="00F4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3.3pt;margin-top:4.1pt;width:460.2pt;height:181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21"/>
                        <w:gridCol w:w="4680"/>
                      </w:tblGrid>
                      <w:tr w:rsidR="00F42B1A">
                        <w:trPr>
                          <w:trHeight w:val="20"/>
                        </w:trPr>
                        <w:tc>
                          <w:tcPr>
                            <w:tcW w:w="900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Properties of Parallelograms</w:t>
                            </w:r>
                          </w:p>
                        </w:tc>
                      </w:tr>
                      <w:tr w:rsidR="00F42B1A">
                        <w:trPr>
                          <w:trHeight w:val="20"/>
                        </w:trPr>
                        <w:tc>
                          <w:tcPr>
                            <w:tcW w:w="43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240" w:type="dxa"/>
                              <w:right w:w="80" w:type="dxa"/>
                            </w:tcMar>
                            <w:vAlign w:val="bottom"/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ind w:right="567"/>
                              <w:jc w:val="right"/>
                            </w:pPr>
                            <w:r>
                              <w:rPr>
                                <w:position w:val="-10"/>
                              </w:rPr>
                              <w:object w:dxaOrig="900" w:dyaOrig="360">
                                <v:shape id="_x0000_i1027" type="#_x0000_t75" style="width:45pt;height:18pt" o:ole="">
                                  <v:imagedata r:id="rId11" o:title=""/>
                                </v:shape>
                                <o:OLEObject Type="Embed" ProgID="Equation.DSMT4" ShapeID="_x0000_i1027" DrawAspect="Content" ObjectID="_1454923404" r:id="rId19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position w:val="-10"/>
                              </w:rPr>
                              <w:object w:dxaOrig="900" w:dyaOrig="360">
                                <v:shape id="_x0000_i1029" type="#_x0000_t75" style="width:45pt;height:18pt" o:ole="">
                                  <v:imagedata r:id="rId13" o:title=""/>
                                </v:shape>
                                <o:OLEObject Type="Embed" ProgID="Equation.DSMT4" ShapeID="_x0000_i1029" DrawAspect="Content" ObjectID="_1454923405" r:id="rId20"/>
                              </w:object>
                            </w:r>
                            <w:r>
                              <w:t xml:space="preserve"> </w:t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Opposite sides are congruent.</w:t>
                            </w: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240" w:type="dxa"/>
                              <w:right w:w="80" w:type="dxa"/>
                            </w:tcMar>
                            <w:vAlign w:val="bottom"/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ind w:right="567"/>
                              <w:jc w:val="right"/>
                            </w:pP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  <w:color w:val="000000"/>
                              </w:rPr>
                              <w:t>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  <w:color w:val="000000"/>
                              </w:rPr>
                              <w:t>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J</w:t>
                            </w:r>
                            <w:r>
                              <w:t xml:space="preserve"> </w:t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Opposite angles are congruent.</w:t>
                            </w:r>
                          </w:p>
                        </w:tc>
                      </w:tr>
                      <w:tr w:rsidR="00F42B1A">
                        <w:trPr>
                          <w:trHeight w:val="20"/>
                        </w:trPr>
                        <w:tc>
                          <w:tcPr>
                            <w:tcW w:w="43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ind w:right="567"/>
                              <w:jc w:val="right"/>
                            </w:pPr>
                            <w:r>
                              <w:t>m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m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sym w:font="Symbol" w:char="F03D"/>
                            </w:r>
                            <w:r>
                              <w:t xml:space="preserve"> 180°</w:t>
                            </w:r>
                            <w:r>
                              <w:br/>
                              <w:t>m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m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sym w:font="Symbol" w:char="F03D"/>
                            </w:r>
                            <w:r>
                              <w:t xml:space="preserve"> 180°</w:t>
                            </w:r>
                            <w:r>
                              <w:br/>
                              <w:t>m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m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J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sym w:font="Symbol" w:char="F03D"/>
                            </w:r>
                            <w:r>
                              <w:t xml:space="preserve"> 180°</w:t>
                            </w:r>
                            <w:r>
                              <w:br/>
                              <w:t>m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J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m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sym w:font="Symbol" w:char="F03D"/>
                            </w:r>
                            <w:r>
                              <w:t xml:space="preserve"> 180°</w:t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Consecutive angles are supplementary.</w:t>
                            </w: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260" w:type="dxa"/>
                              <w:right w:w="80" w:type="dxa"/>
                            </w:tcMar>
                            <w:vAlign w:val="bottom"/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ind w:right="567"/>
                              <w:jc w:val="right"/>
                            </w:pPr>
                            <w:r>
                              <w:rPr>
                                <w:position w:val="-10"/>
                              </w:rPr>
                              <w:object w:dxaOrig="920" w:dyaOrig="360">
                                <v:shape id="_x0000_i1031" type="#_x0000_t75" style="width:46.5pt;height:18pt" o:ole="">
                                  <v:imagedata r:id="rId15" o:title=""/>
                                </v:shape>
                                <o:OLEObject Type="Embed" ProgID="Equation.DSMT4" ShapeID="_x0000_i1031" DrawAspect="Content" ObjectID="_1454923406" r:id="rId21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position w:val="-10"/>
                              </w:rPr>
                              <w:object w:dxaOrig="900" w:dyaOrig="360">
                                <v:shape id="_x0000_i1033" type="#_x0000_t75" style="width:45pt;height:18pt" o:ole="">
                                  <v:imagedata r:id="rId17" o:title=""/>
                                </v:shape>
                                <o:OLEObject Type="Embed" ProgID="Equation.DSMT4" ShapeID="_x0000_i1033" DrawAspect="Content" ObjectID="_1454923407" r:id="rId22"/>
                              </w:object>
                            </w:r>
                            <w:r>
                              <w:t xml:space="preserve"> </w:t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The diagonals bisect each other.</w:t>
                            </w:r>
                          </w:p>
                        </w:tc>
                      </w:tr>
                    </w:tbl>
                    <w:p w:rsidR="00F42B1A" w:rsidRDefault="00F42B1A"/>
                  </w:txbxContent>
                </v:textbox>
              </v:shape>
            </w:pict>
          </mc:Fallback>
        </mc:AlternateContent>
      </w: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842C45">
      <w:pPr>
        <w:pStyle w:val="06-Boxtext"/>
        <w:pBdr>
          <w:bottom w:val="single" w:sz="18" w:space="11" w:color="auto"/>
        </w:pBdr>
      </w:pPr>
      <w:r>
        <w:rPr>
          <w:noProof/>
          <w:sz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17145</wp:posOffset>
            </wp:positionV>
            <wp:extent cx="790575" cy="390525"/>
            <wp:effectExtent l="0" t="0" r="9525" b="9525"/>
            <wp:wrapNone/>
            <wp:docPr id="51" name="Picture 51" descr="Go07an_0602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Go07an_0602rete_0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64770</wp:posOffset>
            </wp:positionV>
            <wp:extent cx="790575" cy="390525"/>
            <wp:effectExtent l="0" t="0" r="9525" b="9525"/>
            <wp:wrapNone/>
            <wp:docPr id="50" name="Picture 50" descr="Go07an_0602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Go07an_0602rete_0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842C45">
      <w:pPr>
        <w:pStyle w:val="06-Boxtext"/>
        <w:pBdr>
          <w:bottom w:val="single" w:sz="18" w:space="11" w:color="auto"/>
        </w:pBd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156845</wp:posOffset>
            </wp:positionV>
            <wp:extent cx="790575" cy="381000"/>
            <wp:effectExtent l="0" t="0" r="9525" b="0"/>
            <wp:wrapNone/>
            <wp:docPr id="53" name="Picture 53" descr="Go07an_0602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Go07an_0602rete_0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109220</wp:posOffset>
            </wp:positionV>
            <wp:extent cx="790575" cy="381000"/>
            <wp:effectExtent l="0" t="0" r="9525" b="0"/>
            <wp:wrapNone/>
            <wp:docPr id="52" name="Picture 52" descr="Go07an_0602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Go07an_0602rete_0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10-DirectionText0"/>
      </w:pPr>
      <w:r>
        <w:t>Find each measure.</w:t>
      </w:r>
    </w:p>
    <w:p w:rsidR="00F42B1A" w:rsidRDefault="00F42B1A">
      <w:pPr>
        <w:pStyle w:val="30-NumQ-2TABcol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</w:r>
      <w:r>
        <w:rPr>
          <w:rStyle w:val="02-italic"/>
          <w:color w:val="000000"/>
        </w:rPr>
        <w:t>AB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2.</w:t>
      </w:r>
      <w:r>
        <w:rPr>
          <w:color w:val="000000"/>
        </w:rPr>
        <w:tab/>
        <w:t>m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D</w:t>
      </w:r>
    </w:p>
    <w:p w:rsidR="00F42B1A" w:rsidRDefault="00842C45">
      <w:pPr>
        <w:pStyle w:val="30-NumQ-2TABcol"/>
        <w:spacing w:after="200"/>
        <w:ind w:firstLine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742440" cy="1043940"/>
            <wp:effectExtent l="0" t="0" r="0" b="3810"/>
            <wp:docPr id="2" name="Picture 2" descr="Go07an_0602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0602rete_0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B1A">
        <w:rPr>
          <w:color w:val="000000"/>
        </w:rPr>
        <w:tab/>
      </w:r>
      <w:r w:rsidR="00F42B1A"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>
            <wp:extent cx="1673225" cy="948690"/>
            <wp:effectExtent l="0" t="0" r="3175" b="3810"/>
            <wp:docPr id="3" name="Picture 3" descr="Go07an_0602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0602rete_0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42B1A" w:rsidRDefault="00842C45">
      <w:pPr>
        <w:pStyle w:val="10-DirectionText0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193675</wp:posOffset>
            </wp:positionV>
            <wp:extent cx="1743075" cy="1447800"/>
            <wp:effectExtent l="0" t="0" r="9525" b="0"/>
            <wp:wrapNone/>
            <wp:docPr id="54" name="Picture 54" descr="Go07an_0602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Go07an_0602rete_0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B1A">
        <w:t xml:space="preserve">Find each measure in </w:t>
      </w:r>
      <w:r w:rsidR="00F42B1A">
        <w:rPr>
          <w:rStyle w:val="16a-MathPi6Bold"/>
          <w:b/>
          <w:bCs/>
          <w:color w:val="000000"/>
          <w:spacing w:val="-7"/>
        </w:rPr>
        <w:object w:dxaOrig="300" w:dyaOrig="240">
          <v:shape id="_x0000_i1034" type="#_x0000_t75" style="width:15pt;height:12pt" o:ole="">
            <v:imagedata r:id="rId9" o:title=""/>
          </v:shape>
          <o:OLEObject Type="Embed" ProgID="Equation.DSMT4" ShapeID="_x0000_i1034" DrawAspect="Content" ObjectID="_1454923398" r:id="rId30"/>
        </w:object>
      </w:r>
      <w:r w:rsidR="00F42B1A">
        <w:rPr>
          <w:rStyle w:val="03-bolditalic"/>
          <w:b/>
          <w:bCs/>
        </w:rPr>
        <w:t>LMNP</w:t>
      </w:r>
      <w:r w:rsidR="00F42B1A">
        <w:t>.</w:t>
      </w:r>
    </w:p>
    <w:p w:rsidR="00F42B1A" w:rsidRDefault="00F42B1A">
      <w:pPr>
        <w:pStyle w:val="35-NumQ-3TABcol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</w:r>
      <w:r>
        <w:rPr>
          <w:rStyle w:val="02-italic"/>
          <w:color w:val="000000"/>
        </w:rPr>
        <w:t>ML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4.</w:t>
      </w:r>
      <w:r>
        <w:rPr>
          <w:color w:val="000000"/>
        </w:rPr>
        <w:tab/>
      </w:r>
      <w:r>
        <w:rPr>
          <w:rStyle w:val="02-italic"/>
          <w:color w:val="000000"/>
        </w:rPr>
        <w:t>LP</w:t>
      </w:r>
    </w:p>
    <w:p w:rsidR="00F42B1A" w:rsidRDefault="00F42B1A">
      <w:pPr>
        <w:pStyle w:val="36-WOR-3TABcol"/>
      </w:pPr>
      <w:r>
        <w:tab/>
      </w:r>
      <w:r>
        <w:tab/>
      </w:r>
      <w:r>
        <w:tab/>
      </w:r>
    </w:p>
    <w:p w:rsidR="00F42B1A" w:rsidRDefault="00F42B1A">
      <w:pPr>
        <w:pStyle w:val="35-NumQ-3TABcol"/>
        <w:tabs>
          <w:tab w:val="clear" w:pos="6740"/>
          <w:tab w:val="clear" w:pos="6840"/>
          <w:tab w:val="right" w:pos="9280"/>
        </w:tabs>
        <w:rPr>
          <w:rStyle w:val="02-italic"/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  <w:t>m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LPM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6.</w:t>
      </w:r>
      <w:r>
        <w:rPr>
          <w:color w:val="000000"/>
        </w:rPr>
        <w:tab/>
      </w:r>
      <w:r>
        <w:rPr>
          <w:rStyle w:val="02-italic"/>
          <w:color w:val="000000"/>
        </w:rPr>
        <w:t>LN</w:t>
      </w:r>
    </w:p>
    <w:p w:rsidR="00F42B1A" w:rsidRDefault="00F42B1A">
      <w:pPr>
        <w:pStyle w:val="36-WOR-3TABcol"/>
      </w:pPr>
      <w:r>
        <w:tab/>
      </w:r>
      <w:r>
        <w:tab/>
      </w:r>
      <w:r>
        <w:tab/>
      </w:r>
    </w:p>
    <w:p w:rsidR="00F42B1A" w:rsidRDefault="00F42B1A">
      <w:pPr>
        <w:pStyle w:val="35-NumQ-3TABcol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>m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MLN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8.</w:t>
      </w:r>
      <w:r>
        <w:rPr>
          <w:color w:val="000000"/>
        </w:rPr>
        <w:tab/>
      </w:r>
      <w:r>
        <w:rPr>
          <w:rStyle w:val="02-italic"/>
          <w:color w:val="000000"/>
        </w:rPr>
        <w:t>QN</w:t>
      </w:r>
    </w:p>
    <w:p w:rsidR="00F42B1A" w:rsidRDefault="00F42B1A">
      <w:pPr>
        <w:pStyle w:val="36-WOR-3TABcol"/>
      </w:pPr>
      <w:r>
        <w:tab/>
      </w:r>
      <w:r>
        <w:tab/>
      </w:r>
      <w:r>
        <w:tab/>
      </w:r>
    </w:p>
    <w:p w:rsidR="00F42B1A" w:rsidRDefault="00F42B1A" w:rsidP="001938B9">
      <w:pPr>
        <w:pStyle w:val="95a-LessonTitleA"/>
        <w:ind w:left="0"/>
        <w:rPr>
          <w:color w:val="000000"/>
        </w:rPr>
      </w:pPr>
      <w:r>
        <w:br w:type="page"/>
      </w:r>
      <w:r w:rsidRPr="001938B9">
        <w:rPr>
          <w:color w:val="000000"/>
        </w:rPr>
        <w:lastRenderedPageBreak/>
        <w:t xml:space="preserve">Properties of Parallelograms </w:t>
      </w:r>
      <w:r w:rsidRPr="001938B9">
        <w:rPr>
          <w:rStyle w:val="A-9ptArial"/>
        </w:rPr>
        <w:t>continued</w:t>
      </w:r>
    </w:p>
    <w:p w:rsidR="00F42B1A" w:rsidRDefault="00F42B1A">
      <w:pPr>
        <w:pStyle w:val="06-Boxtext"/>
        <w:rPr>
          <w:color w:val="000000"/>
        </w:rPr>
      </w:pPr>
      <w:r>
        <w:rPr>
          <w:color w:val="000000"/>
        </w:rPr>
        <w:t>You can use properties of parallelograms to find measures.</w:t>
      </w:r>
    </w:p>
    <w:p w:rsidR="00F42B1A" w:rsidRDefault="00842C45">
      <w:pPr>
        <w:pStyle w:val="05-Boxdirections"/>
        <w:tabs>
          <w:tab w:val="right" w:pos="8540"/>
        </w:tabs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99695</wp:posOffset>
            </wp:positionV>
            <wp:extent cx="1476375" cy="571500"/>
            <wp:effectExtent l="0" t="0" r="9525" b="0"/>
            <wp:wrapNone/>
            <wp:docPr id="57" name="Picture 57" descr="Go07an_0602rete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o07an_0602rete_0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B1A">
        <w:rPr>
          <w:rStyle w:val="03-bolditalic"/>
          <w:b/>
          <w:bCs/>
          <w:color w:val="000000"/>
        </w:rPr>
        <w:t>WXYZ</w:t>
      </w:r>
      <w:r w:rsidR="00F42B1A">
        <w:rPr>
          <w:color w:val="000000"/>
        </w:rPr>
        <w:t xml:space="preserve"> is a parallelogram. Find m</w:t>
      </w:r>
      <w:r w:rsidR="00F42B1A">
        <w:rPr>
          <w:rStyle w:val="16a-MathPi6Bold"/>
          <w:rFonts w:ascii="Symbol" w:hAnsi="Symbol"/>
          <w:b/>
          <w:bCs/>
          <w:color w:val="000000"/>
        </w:rPr>
        <w:t></w:t>
      </w:r>
      <w:r w:rsidR="00F42B1A">
        <w:rPr>
          <w:rStyle w:val="03-bolditalic"/>
          <w:b/>
          <w:bCs/>
          <w:color w:val="000000"/>
        </w:rPr>
        <w:t>X</w:t>
      </w:r>
      <w:r w:rsidR="00F42B1A">
        <w:rPr>
          <w:color w:val="000000"/>
        </w:rPr>
        <w:t>.</w:t>
      </w:r>
    </w:p>
    <w:p w:rsidR="00F42B1A" w:rsidRDefault="00F42B1A">
      <w:pPr>
        <w:pStyle w:val="06-Boxtext"/>
        <w:tabs>
          <w:tab w:val="left" w:pos="220"/>
          <w:tab w:val="left" w:pos="3300"/>
        </w:tabs>
        <w:rPr>
          <w:color w:val="000000"/>
        </w:rPr>
      </w:pPr>
      <w:r>
        <w:rPr>
          <w:color w:val="000000"/>
        </w:rPr>
        <w:tab/>
        <w:t>m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W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rPr>
          <w:color w:val="000000"/>
        </w:rPr>
        <w:t xml:space="preserve"> m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180</w:t>
      </w:r>
      <w:r>
        <w:rPr>
          <w:rStyle w:val="11-MathPi1"/>
          <w:rFonts w:ascii="Arial" w:hAnsi="Arial"/>
          <w:caps/>
          <w:color w:val="000000"/>
        </w:rPr>
        <w:sym w:font="Symbol" w:char="F0B0"/>
      </w:r>
      <w:r>
        <w:rPr>
          <w:rStyle w:val="11-MathPi1"/>
          <w:rFonts w:ascii="Arial" w:hAnsi="Arial"/>
          <w:caps/>
          <w:color w:val="000000"/>
        </w:rPr>
        <w:tab/>
      </w:r>
      <w:r>
        <w:rPr>
          <w:color w:val="000000"/>
        </w:rPr>
        <w:t xml:space="preserve">If a quadrilateral is a </w:t>
      </w:r>
      <w:r>
        <w:rPr>
          <w:rStyle w:val="16a-MathPi6Bold"/>
          <w:b w:val="0"/>
          <w:bCs w:val="0"/>
          <w:color w:val="000000"/>
          <w:spacing w:val="-7"/>
        </w:rPr>
        <w:object w:dxaOrig="300" w:dyaOrig="240">
          <v:shape id="_x0000_i1035" type="#_x0000_t75" style="width:15pt;height:12pt" o:ole="">
            <v:imagedata r:id="rId9" o:title=""/>
          </v:shape>
          <o:OLEObject Type="Embed" ProgID="Equation.DSMT4" ShapeID="_x0000_i1035" DrawAspect="Content" ObjectID="_1454923399" r:id="rId32"/>
        </w:object>
      </w:r>
      <w:r>
        <w:rPr>
          <w:color w:val="000000"/>
        </w:rPr>
        <w:t xml:space="preserve">,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  <w:t xml:space="preserve">then cons. </w:t>
      </w:r>
      <w:r w:rsidR="000855AA">
        <w:rPr>
          <w:rFonts w:ascii="MathematicalPi 6" w:hAnsi="MathematicalPi 6"/>
        </w:rPr>
        <w:t>?</w:t>
      </w:r>
      <w:r>
        <w:rPr>
          <w:color w:val="000000"/>
        </w:rPr>
        <w:t xml:space="preserve"> are supp.</w:t>
      </w:r>
    </w:p>
    <w:p w:rsidR="00F42B1A" w:rsidRDefault="00F42B1A">
      <w:pPr>
        <w:pStyle w:val="06-Boxtext"/>
        <w:tabs>
          <w:tab w:val="left" w:pos="3300"/>
        </w:tabs>
        <w:rPr>
          <w:color w:val="000000"/>
        </w:rPr>
      </w:pPr>
      <w:r>
        <w:rPr>
          <w:color w:val="000000"/>
        </w:rPr>
        <w:t>(7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rPr>
          <w:color w:val="000000"/>
        </w:rPr>
        <w:t xml:space="preserve"> 15) </w:t>
      </w:r>
      <w:r>
        <w:rPr>
          <w:rStyle w:val="11-MathPi1"/>
          <w:rFonts w:ascii="Symbol" w:hAnsi="Symbol"/>
          <w:color w:val="000000"/>
        </w:rPr>
        <w:t></w:t>
      </w:r>
      <w:r>
        <w:rPr>
          <w:color w:val="000000"/>
        </w:rPr>
        <w:t xml:space="preserve"> 4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180</w:t>
      </w:r>
      <w:r>
        <w:rPr>
          <w:rStyle w:val="11-MathPi1"/>
          <w:rFonts w:ascii="Arial" w:hAnsi="Arial"/>
          <w:caps/>
          <w:color w:val="000000"/>
        </w:rPr>
        <w:sym w:font="Symbol" w:char="F0B0"/>
      </w:r>
      <w:r>
        <w:rPr>
          <w:color w:val="000000"/>
        </w:rPr>
        <w:tab/>
        <w:t>Substitute the given values.</w:t>
      </w:r>
    </w:p>
    <w:p w:rsidR="00F42B1A" w:rsidRDefault="00F42B1A">
      <w:pPr>
        <w:pStyle w:val="06-Boxtext"/>
        <w:tabs>
          <w:tab w:val="left" w:pos="700"/>
          <w:tab w:val="left" w:pos="1260"/>
          <w:tab w:val="left" w:pos="1500"/>
          <w:tab w:val="left" w:pos="3300"/>
        </w:tabs>
        <w:rPr>
          <w:color w:val="000000"/>
        </w:rPr>
      </w:pPr>
      <w:r>
        <w:rPr>
          <w:color w:val="000000"/>
        </w:rPr>
        <w:tab/>
        <w:t>11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rPr>
          <w:color w:val="000000"/>
        </w:rPr>
        <w:t xml:space="preserve"> 15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180</w:t>
      </w:r>
      <w:r>
        <w:rPr>
          <w:color w:val="000000"/>
        </w:rPr>
        <w:tab/>
        <w:t>Combine like terms.</w:t>
      </w:r>
    </w:p>
    <w:p w:rsidR="00F42B1A" w:rsidRDefault="00F42B1A">
      <w:pPr>
        <w:pStyle w:val="06-Boxtext"/>
        <w:tabs>
          <w:tab w:val="left" w:pos="1260"/>
          <w:tab w:val="left" w:pos="3300"/>
        </w:tabs>
        <w:rPr>
          <w:color w:val="000000"/>
        </w:rPr>
      </w:pPr>
      <w:r>
        <w:rPr>
          <w:color w:val="000000"/>
        </w:rPr>
        <w:tab/>
        <w:t>11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165</w:t>
      </w:r>
      <w:r>
        <w:rPr>
          <w:color w:val="000000"/>
        </w:rPr>
        <w:tab/>
        <w:t>Subtract 15</w:t>
      </w:r>
      <w:r>
        <w:rPr>
          <w:rStyle w:val="11-MathPi1"/>
          <w:rFonts w:ascii="Arial" w:hAnsi="Arial"/>
          <w:caps/>
          <w:color w:val="000000"/>
        </w:rPr>
        <w:sym w:font="Symbol" w:char="F0B0"/>
      </w:r>
      <w:r>
        <w:rPr>
          <w:color w:val="000000"/>
        </w:rPr>
        <w:t xml:space="preserve"> from both sides.</w:t>
      </w:r>
    </w:p>
    <w:p w:rsidR="00F42B1A" w:rsidRDefault="00F42B1A">
      <w:pPr>
        <w:pStyle w:val="06-Boxtext"/>
        <w:tabs>
          <w:tab w:val="left" w:pos="1510"/>
          <w:tab w:val="left" w:pos="3300"/>
          <w:tab w:val="left" w:pos="4060"/>
        </w:tabs>
        <w:rPr>
          <w:color w:val="000000"/>
        </w:rPr>
      </w:pPr>
      <w:r>
        <w:rPr>
          <w:color w:val="000000"/>
        </w:rPr>
        <w:tab/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15</w:t>
      </w:r>
      <w:r>
        <w:rPr>
          <w:color w:val="000000"/>
        </w:rPr>
        <w:tab/>
        <w:t>Divide both sides by 11.</w:t>
      </w:r>
    </w:p>
    <w:p w:rsidR="00F42B1A" w:rsidRDefault="00F42B1A">
      <w:pPr>
        <w:pStyle w:val="06-Boxtext"/>
        <w:tabs>
          <w:tab w:val="left" w:pos="426"/>
        </w:tabs>
        <w:rPr>
          <w:color w:val="000000"/>
        </w:rPr>
      </w:pPr>
      <w:r>
        <w:rPr>
          <w:color w:val="000000"/>
        </w:rPr>
        <w:tab/>
        <w:t>m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(4</w:t>
      </w:r>
      <w:r>
        <w:rPr>
          <w:rStyle w:val="02-italic"/>
          <w:color w:val="000000"/>
        </w:rPr>
        <w:t>x</w:t>
      </w:r>
      <w:r>
        <w:rPr>
          <w:color w:val="000000"/>
        </w:rPr>
        <w:t>)</w:t>
      </w:r>
      <w:r>
        <w:rPr>
          <w:rStyle w:val="11-MathPi1"/>
          <w:rFonts w:ascii="Arial" w:hAnsi="Arial"/>
          <w:caps/>
          <w:color w:val="000000"/>
        </w:rPr>
        <w:sym w:font="Symbol" w:char="F0B0"/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[4(15)]</w:t>
      </w:r>
      <w:r>
        <w:rPr>
          <w:rStyle w:val="11-MathPi1"/>
          <w:rFonts w:ascii="Arial" w:hAnsi="Arial"/>
          <w:caps/>
          <w:color w:val="000000"/>
        </w:rPr>
        <w:sym w:font="Symbol" w:char="F0B0"/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60</w:t>
      </w:r>
      <w:r>
        <w:rPr>
          <w:rStyle w:val="11-MathPi1"/>
          <w:rFonts w:ascii="Arial" w:hAnsi="Arial"/>
          <w:caps/>
          <w:color w:val="000000"/>
        </w:rPr>
        <w:sym w:font="Symbol" w:char="F0B0"/>
      </w:r>
    </w:p>
    <w:p w:rsidR="00F42B1A" w:rsidRDefault="00F42B1A">
      <w:pPr>
        <w:pStyle w:val="06-Boxtext"/>
        <w:rPr>
          <w:color w:val="000000"/>
        </w:rPr>
      </w:pPr>
      <w:r>
        <w:rPr>
          <w:color w:val="000000"/>
        </w:rPr>
        <w:t xml:space="preserve">If you know the coordinates of three vertices of a parallelogram, you can use slope </w:t>
      </w:r>
      <w:r>
        <w:rPr>
          <w:color w:val="000000"/>
        </w:rPr>
        <w:br/>
        <w:t>to find the coordinates of the fourth vertex.</w:t>
      </w:r>
    </w:p>
    <w:p w:rsidR="00F42B1A" w:rsidRDefault="00842C45">
      <w:pPr>
        <w:pStyle w:val="05-Boxdirections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55245</wp:posOffset>
            </wp:positionV>
            <wp:extent cx="1285875" cy="1285875"/>
            <wp:effectExtent l="0" t="0" r="9525" b="9525"/>
            <wp:wrapNone/>
            <wp:docPr id="58" name="Picture 58" descr="Go07an_0602rete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Go07an_0602rete_1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B1A">
        <w:rPr>
          <w:color w:val="000000"/>
        </w:rPr>
        <w:t xml:space="preserve">Three vertices of </w:t>
      </w:r>
      <w:r w:rsidR="00F42B1A">
        <w:rPr>
          <w:rStyle w:val="16a-MathPi6Bold"/>
          <w:b/>
          <w:bCs/>
          <w:color w:val="000000"/>
          <w:spacing w:val="-7"/>
        </w:rPr>
        <w:object w:dxaOrig="300" w:dyaOrig="240">
          <v:shape id="_x0000_i1036" type="#_x0000_t75" style="width:15pt;height:12pt" o:ole="">
            <v:imagedata r:id="rId9" o:title=""/>
          </v:shape>
          <o:OLEObject Type="Embed" ProgID="Equation.DSMT4" ShapeID="_x0000_i1036" DrawAspect="Content" ObjectID="_1454923400" r:id="rId34"/>
        </w:object>
      </w:r>
      <w:r w:rsidR="00F42B1A">
        <w:rPr>
          <w:rStyle w:val="03-bolditalic"/>
          <w:b/>
          <w:bCs/>
          <w:color w:val="000000"/>
        </w:rPr>
        <w:t>RSTV</w:t>
      </w:r>
      <w:r w:rsidR="00F42B1A">
        <w:rPr>
          <w:color w:val="000000"/>
        </w:rPr>
        <w:t xml:space="preserve"> are </w:t>
      </w:r>
      <w:r w:rsidR="00F42B1A">
        <w:rPr>
          <w:rStyle w:val="03-bolditalic"/>
          <w:b/>
          <w:bCs/>
          <w:color w:val="000000"/>
        </w:rPr>
        <w:t>R</w:t>
      </w:r>
      <w:r w:rsidR="00F42B1A">
        <w:rPr>
          <w:color w:val="000000"/>
        </w:rPr>
        <w:t xml:space="preserve">(3, 1), </w:t>
      </w:r>
      <w:r w:rsidR="00F42B1A">
        <w:rPr>
          <w:rStyle w:val="03-bolditalic"/>
          <w:b/>
          <w:bCs/>
          <w:color w:val="000000"/>
        </w:rPr>
        <w:t>S</w:t>
      </w:r>
      <w:r w:rsidR="00F42B1A">
        <w:rPr>
          <w:color w:val="000000"/>
        </w:rPr>
        <w:t>(</w:t>
      </w:r>
      <w:r w:rsidR="00F42B1A">
        <w:rPr>
          <w:rStyle w:val="11a-MathPi1Bold"/>
          <w:rFonts w:ascii="Symbol" w:hAnsi="Symbol"/>
          <w:b/>
          <w:bCs/>
          <w:color w:val="000000"/>
        </w:rPr>
        <w:sym w:font="Symbol" w:char="F02D"/>
      </w:r>
      <w:r w:rsidR="00F42B1A">
        <w:rPr>
          <w:color w:val="000000"/>
        </w:rPr>
        <w:t xml:space="preserve">1, 5), and </w:t>
      </w:r>
      <w:r w:rsidR="00F42B1A">
        <w:rPr>
          <w:rStyle w:val="03-bolditalic"/>
          <w:b/>
          <w:bCs/>
          <w:color w:val="000000"/>
        </w:rPr>
        <w:t>T</w:t>
      </w:r>
      <w:r w:rsidR="00F42B1A">
        <w:rPr>
          <w:color w:val="000000"/>
        </w:rPr>
        <w:t xml:space="preserve">(3, 6). </w:t>
      </w:r>
      <w:r w:rsidR="00F42B1A">
        <w:rPr>
          <w:color w:val="000000"/>
        </w:rPr>
        <w:br/>
        <w:t xml:space="preserve">Find the coordinates of </w:t>
      </w:r>
      <w:r w:rsidR="00F42B1A">
        <w:rPr>
          <w:rStyle w:val="03-bolditalic"/>
          <w:b/>
          <w:bCs/>
          <w:color w:val="000000"/>
        </w:rPr>
        <w:t>V</w:t>
      </w:r>
      <w:r w:rsidR="00F42B1A">
        <w:rPr>
          <w:color w:val="000000"/>
        </w:rPr>
        <w:t>.</w:t>
      </w:r>
    </w:p>
    <w:p w:rsidR="00F42B1A" w:rsidRDefault="00F42B1A">
      <w:pPr>
        <w:pStyle w:val="06-Boxtext"/>
        <w:rPr>
          <w:color w:val="000000"/>
        </w:rPr>
      </w:pPr>
      <w:r>
        <w:rPr>
          <w:color w:val="000000"/>
        </w:rPr>
        <w:t xml:space="preserve">Since opposite sides must be parallel, the rise and the run from </w:t>
      </w:r>
      <w:r>
        <w:rPr>
          <w:color w:val="000000"/>
        </w:rPr>
        <w:br/>
      </w:r>
      <w:r>
        <w:rPr>
          <w:rStyle w:val="02-italic"/>
          <w:color w:val="000000"/>
        </w:rPr>
        <w:t>S</w:t>
      </w:r>
      <w:r>
        <w:rPr>
          <w:color w:val="000000"/>
        </w:rPr>
        <w:t xml:space="preserve"> to </w:t>
      </w:r>
      <w:r>
        <w:rPr>
          <w:rStyle w:val="02-italic"/>
          <w:color w:val="000000"/>
        </w:rPr>
        <w:t>R</w:t>
      </w:r>
      <w:r>
        <w:rPr>
          <w:color w:val="000000"/>
        </w:rPr>
        <w:t xml:space="preserve"> must be the same as the rise and the run from </w:t>
      </w:r>
      <w:r>
        <w:rPr>
          <w:rStyle w:val="02-italic"/>
          <w:color w:val="000000"/>
        </w:rPr>
        <w:t>T</w:t>
      </w:r>
      <w:r>
        <w:rPr>
          <w:color w:val="000000"/>
        </w:rPr>
        <w:t xml:space="preserve"> to </w:t>
      </w:r>
      <w:r>
        <w:rPr>
          <w:rStyle w:val="02-italic"/>
          <w:color w:val="000000"/>
        </w:rPr>
        <w:t>V</w:t>
      </w:r>
      <w:r>
        <w:rPr>
          <w:color w:val="000000"/>
        </w:rPr>
        <w:t>.</w:t>
      </w:r>
    </w:p>
    <w:p w:rsidR="00F42B1A" w:rsidRDefault="00F42B1A">
      <w:pPr>
        <w:pStyle w:val="06-Boxtext"/>
        <w:rPr>
          <w:color w:val="000000"/>
        </w:rPr>
      </w:pPr>
      <w:r>
        <w:rPr>
          <w:color w:val="000000"/>
        </w:rPr>
        <w:t xml:space="preserve">From </w:t>
      </w:r>
      <w:r>
        <w:rPr>
          <w:rStyle w:val="02-italic"/>
          <w:color w:val="000000"/>
        </w:rPr>
        <w:t>S</w:t>
      </w:r>
      <w:r>
        <w:rPr>
          <w:color w:val="000000"/>
        </w:rPr>
        <w:t xml:space="preserve"> to </w:t>
      </w:r>
      <w:r>
        <w:rPr>
          <w:rStyle w:val="02-italic"/>
          <w:color w:val="000000"/>
        </w:rPr>
        <w:t>R</w:t>
      </w:r>
      <w:r>
        <w:rPr>
          <w:color w:val="000000"/>
        </w:rPr>
        <w:t xml:space="preserve">, you go down 4 units and right 4 units. So, from </w:t>
      </w:r>
      <w:r>
        <w:rPr>
          <w:color w:val="000000"/>
        </w:rPr>
        <w:br/>
      </w:r>
      <w:r>
        <w:rPr>
          <w:rStyle w:val="02-italic"/>
          <w:color w:val="000000"/>
        </w:rPr>
        <w:t>T</w:t>
      </w:r>
      <w:r>
        <w:rPr>
          <w:color w:val="000000"/>
        </w:rPr>
        <w:t xml:space="preserve"> to </w:t>
      </w:r>
      <w:r>
        <w:rPr>
          <w:rStyle w:val="02-italic"/>
          <w:color w:val="000000"/>
        </w:rPr>
        <w:t>V</w:t>
      </w:r>
      <w:r>
        <w:rPr>
          <w:color w:val="000000"/>
        </w:rPr>
        <w:t xml:space="preserve">, go down 4 units and right 4 units. Vertex </w:t>
      </w:r>
      <w:r>
        <w:rPr>
          <w:rStyle w:val="02-italic"/>
          <w:color w:val="000000"/>
        </w:rPr>
        <w:t>V</w:t>
      </w:r>
      <w:r>
        <w:rPr>
          <w:color w:val="000000"/>
        </w:rPr>
        <w:t xml:space="preserve"> is at </w:t>
      </w:r>
      <w:r>
        <w:rPr>
          <w:rStyle w:val="02-italic"/>
          <w:color w:val="000000"/>
        </w:rPr>
        <w:t>V</w:t>
      </w:r>
      <w:r>
        <w:rPr>
          <w:color w:val="000000"/>
        </w:rPr>
        <w:t>(7, 2).</w:t>
      </w:r>
    </w:p>
    <w:p w:rsidR="00F42B1A" w:rsidRDefault="00F42B1A">
      <w:pPr>
        <w:pStyle w:val="06-Boxtext"/>
        <w:tabs>
          <w:tab w:val="right" w:pos="9100"/>
        </w:tabs>
        <w:rPr>
          <w:color w:val="000000"/>
        </w:rPr>
      </w:pPr>
      <w:r>
        <w:rPr>
          <w:color w:val="000000"/>
        </w:rPr>
        <w:t xml:space="preserve">You can use the slope formula to verify that </w:t>
      </w:r>
      <w:r>
        <w:rPr>
          <w:color w:val="000000"/>
          <w:position w:val="-10"/>
        </w:rPr>
        <w:object w:dxaOrig="940" w:dyaOrig="360">
          <v:shape id="_x0000_i1037" type="#_x0000_t75" style="width:46.5pt;height:18pt" o:ole="">
            <v:imagedata r:id="rId35" o:title=""/>
          </v:shape>
          <o:OLEObject Type="Embed" ProgID="Equation.DSMT4" ShapeID="_x0000_i1037" DrawAspect="Content" ObjectID="_1454923401" r:id="rId36"/>
        </w:object>
      </w:r>
    </w:p>
    <w:p w:rsidR="00F42B1A" w:rsidRDefault="00842C45">
      <w:pPr>
        <w:pStyle w:val="10-DirectionText0"/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217170</wp:posOffset>
            </wp:positionV>
            <wp:extent cx="1666875" cy="990600"/>
            <wp:effectExtent l="0" t="0" r="9525" b="0"/>
            <wp:wrapNone/>
            <wp:docPr id="59" name="Picture 59" descr="Go07an_0602rete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Go07an_0602rete_1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B1A">
        <w:rPr>
          <w:rStyle w:val="03-bolditalic"/>
          <w:b/>
          <w:bCs/>
        </w:rPr>
        <w:t>CDEF</w:t>
      </w:r>
      <w:r w:rsidR="00F42B1A">
        <w:t xml:space="preserve"> is a parallelogram. Find each measure.</w:t>
      </w:r>
    </w:p>
    <w:p w:rsidR="00F42B1A" w:rsidRDefault="00F42B1A">
      <w:pPr>
        <w:pStyle w:val="35-NumQ-3TABcol"/>
        <w:tabs>
          <w:tab w:val="clear" w:pos="6740"/>
          <w:tab w:val="clear" w:pos="6840"/>
          <w:tab w:val="right" w:pos="9120"/>
        </w:tabs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</w:r>
      <w:r>
        <w:rPr>
          <w:rStyle w:val="02-italic"/>
          <w:color w:val="000000"/>
        </w:rPr>
        <w:t>CD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10.</w:t>
      </w:r>
      <w:r>
        <w:rPr>
          <w:color w:val="000000"/>
        </w:rPr>
        <w:tab/>
      </w:r>
      <w:r>
        <w:rPr>
          <w:rStyle w:val="02-italic"/>
          <w:color w:val="000000"/>
        </w:rPr>
        <w:t>EF</w:t>
      </w:r>
    </w:p>
    <w:p w:rsidR="00F42B1A" w:rsidRDefault="00F42B1A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42B1A" w:rsidRDefault="00F42B1A">
      <w:pPr>
        <w:pStyle w:val="35-NumQ-3TABcol"/>
        <w:rPr>
          <w:color w:val="000000"/>
        </w:rPr>
      </w:pPr>
      <w:r>
        <w:rPr>
          <w:color w:val="000000"/>
        </w:rPr>
        <w:tab/>
        <w:t>11.</w:t>
      </w:r>
      <w:r>
        <w:rPr>
          <w:color w:val="000000"/>
        </w:rPr>
        <w:tab/>
        <w:t>m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F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12.</w:t>
      </w:r>
      <w:r>
        <w:rPr>
          <w:color w:val="000000"/>
        </w:rPr>
        <w:tab/>
        <w:t>m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E</w:t>
      </w:r>
    </w:p>
    <w:p w:rsidR="00F42B1A" w:rsidRDefault="00F42B1A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42B1A" w:rsidRDefault="00F42B1A">
      <w:pPr>
        <w:pStyle w:val="10-DirectionText0"/>
      </w:pPr>
      <w:r>
        <w:t xml:space="preserve">The coordinates of three vertices of a parallelogram are given. </w:t>
      </w:r>
      <w:r>
        <w:br/>
        <w:t>Find the coordinates of the fourth vertex.</w:t>
      </w:r>
    </w:p>
    <w:p w:rsidR="00F42B1A" w:rsidRDefault="00F42B1A">
      <w:pPr>
        <w:pStyle w:val="20-NumQuestion"/>
        <w:rPr>
          <w:color w:val="000000"/>
        </w:rPr>
      </w:pPr>
      <w:r>
        <w:rPr>
          <w:color w:val="000000"/>
        </w:rPr>
        <w:tab/>
        <w:t>13.</w:t>
      </w:r>
      <w:r>
        <w:rPr>
          <w:color w:val="000000"/>
        </w:rPr>
        <w:tab/>
      </w:r>
      <w:r>
        <w:rPr>
          <w:rStyle w:val="16a-MathPi6Bold"/>
          <w:b w:val="0"/>
          <w:bCs w:val="0"/>
          <w:color w:val="000000"/>
          <w:spacing w:val="-7"/>
        </w:rPr>
        <w:object w:dxaOrig="300" w:dyaOrig="240">
          <v:shape id="_x0000_i1038" type="#_x0000_t75" style="width:15pt;height:12pt" o:ole="">
            <v:imagedata r:id="rId9" o:title=""/>
          </v:shape>
          <o:OLEObject Type="Embed" ProgID="Equation.DSMT4" ShapeID="_x0000_i1038" DrawAspect="Content" ObjectID="_1454923402" r:id="rId38"/>
        </w:objec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with </w:t>
      </w:r>
      <w:r>
        <w:rPr>
          <w:rStyle w:val="02-italic"/>
          <w:color w:val="000000"/>
        </w:rPr>
        <w:t>A</w:t>
      </w:r>
      <w:r>
        <w:rPr>
          <w:color w:val="000000"/>
        </w:rPr>
        <w:t xml:space="preserve">(0, 6), </w:t>
      </w:r>
      <w:r>
        <w:rPr>
          <w:rStyle w:val="02-italic"/>
          <w:color w:val="000000"/>
        </w:rPr>
        <w:t>B</w:t>
      </w:r>
      <w:r>
        <w:rPr>
          <w:color w:val="000000"/>
        </w:rPr>
        <w:t xml:space="preserve">(5, 8), </w:t>
      </w:r>
      <w:r>
        <w:rPr>
          <w:rStyle w:val="02-italic"/>
          <w:color w:val="000000"/>
        </w:rPr>
        <w:t>C</w:t>
      </w:r>
      <w:r>
        <w:rPr>
          <w:color w:val="000000"/>
        </w:rPr>
        <w:t>(5, 5)</w:t>
      </w:r>
    </w:p>
    <w:p w:rsidR="00F42B1A" w:rsidRDefault="00F42B1A">
      <w:pPr>
        <w:pStyle w:val="31-WOR-2TABcol"/>
      </w:pPr>
      <w:r>
        <w:tab/>
      </w:r>
    </w:p>
    <w:p w:rsidR="00F42B1A" w:rsidRDefault="00F42B1A">
      <w:pPr>
        <w:pStyle w:val="20-NumQuestion"/>
        <w:rPr>
          <w:color w:val="000000"/>
        </w:rPr>
      </w:pP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14.</w:t>
      </w:r>
      <w:r>
        <w:rPr>
          <w:color w:val="000000"/>
        </w:rPr>
        <w:tab/>
      </w:r>
      <w:r>
        <w:rPr>
          <w:rStyle w:val="16a-MathPi6Bold"/>
          <w:b w:val="0"/>
          <w:bCs w:val="0"/>
          <w:color w:val="000000"/>
          <w:spacing w:val="-7"/>
        </w:rPr>
        <w:object w:dxaOrig="300" w:dyaOrig="240">
          <v:shape id="_x0000_i1039" type="#_x0000_t75" style="width:15pt;height:12pt" o:ole="">
            <v:imagedata r:id="rId9" o:title=""/>
          </v:shape>
          <o:OLEObject Type="Embed" ProgID="Equation.DSMT4" ShapeID="_x0000_i1039" DrawAspect="Content" ObjectID="_1454923403" r:id="rId39"/>
        </w:object>
      </w:r>
      <w:r>
        <w:rPr>
          <w:rStyle w:val="02-italic"/>
          <w:color w:val="000000"/>
        </w:rPr>
        <w:t>KLMN</w:t>
      </w:r>
      <w:r>
        <w:rPr>
          <w:color w:val="000000"/>
        </w:rPr>
        <w:t xml:space="preserve"> with </w:t>
      </w:r>
      <w:r>
        <w:rPr>
          <w:rStyle w:val="02-italic"/>
          <w:color w:val="000000"/>
        </w:rPr>
        <w:t>K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4, 7), </w:t>
      </w:r>
      <w:r>
        <w:rPr>
          <w:rStyle w:val="02-italic"/>
          <w:color w:val="000000"/>
        </w:rPr>
        <w:t>L</w:t>
      </w:r>
      <w:r>
        <w:rPr>
          <w:color w:val="000000"/>
        </w:rPr>
        <w:t xml:space="preserve">(3, 6), </w:t>
      </w:r>
      <w:r>
        <w:rPr>
          <w:rStyle w:val="02-italic"/>
          <w:color w:val="000000"/>
        </w:rPr>
        <w:t>M</w:t>
      </w:r>
      <w:r>
        <w:rPr>
          <w:color w:val="000000"/>
        </w:rPr>
        <w:t>(5, 3)</w:t>
      </w:r>
    </w:p>
    <w:p w:rsidR="006F477A" w:rsidRDefault="00F42B1A">
      <w:pPr>
        <w:pStyle w:val="31-WOR-2TABcol"/>
      </w:pPr>
      <w:r>
        <w:tab/>
      </w:r>
    </w:p>
    <w:p w:rsidR="006F477A" w:rsidRDefault="006F477A" w:rsidP="006F477A">
      <w:pPr>
        <w:pStyle w:val="60-AKNumQues"/>
        <w:spacing w:before="20"/>
        <w:sectPr w:rsidR="006F477A" w:rsidSect="001938B9">
          <w:footnotePr>
            <w:numRestart w:val="eachSect"/>
          </w:footnotePr>
          <w:type w:val="continuous"/>
          <w:pgSz w:w="12242" w:h="15842" w:code="1"/>
          <w:pgMar w:top="1100" w:right="1440" w:bottom="1077" w:left="1440" w:header="0" w:footer="0" w:gutter="0"/>
          <w:pgNumType w:start="2"/>
          <w:cols w:space="720"/>
          <w:noEndnote/>
          <w:titlePg/>
          <w:docGrid w:linePitch="299"/>
        </w:sectPr>
      </w:pPr>
    </w:p>
    <w:p w:rsidR="0004230A" w:rsidRPr="0004230A" w:rsidRDefault="0004230A" w:rsidP="001938B9">
      <w:pPr>
        <w:pStyle w:val="60-AKNumQues"/>
        <w:spacing w:before="40"/>
      </w:pPr>
    </w:p>
    <w:sectPr w:rsidR="0004230A" w:rsidRPr="0004230A" w:rsidSect="006F477A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pgNumType w:start="2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A9" w:rsidRDefault="00754FA9">
      <w:r>
        <w:separator/>
      </w:r>
    </w:p>
  </w:endnote>
  <w:endnote w:type="continuationSeparator" w:id="0">
    <w:p w:rsidR="00754FA9" w:rsidRDefault="0075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thematicalPi 6">
    <w:altName w:val="Mathematical Pi OTF 6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A9" w:rsidRDefault="00754FA9">
      <w:r>
        <w:separator/>
      </w:r>
    </w:p>
  </w:footnote>
  <w:footnote w:type="continuationSeparator" w:id="0">
    <w:p w:rsidR="00754FA9" w:rsidRDefault="0075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96053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ADC8F8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874FF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9280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7E77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88BD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94DC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3CE9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2EC6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0CCB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"/>
  </w:num>
  <w:num w:numId="49">
    <w:abstractNumId w:val="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9/2009 11:46:11 AM"/>
  </w:docVars>
  <w:rsids>
    <w:rsidRoot w:val="0094445B"/>
    <w:rsid w:val="0004230A"/>
    <w:rsid w:val="000855AA"/>
    <w:rsid w:val="000934B4"/>
    <w:rsid w:val="000C6F59"/>
    <w:rsid w:val="00146E00"/>
    <w:rsid w:val="00147047"/>
    <w:rsid w:val="001938B9"/>
    <w:rsid w:val="0030611F"/>
    <w:rsid w:val="003214E4"/>
    <w:rsid w:val="00417817"/>
    <w:rsid w:val="00453E1C"/>
    <w:rsid w:val="004E13EC"/>
    <w:rsid w:val="004E7524"/>
    <w:rsid w:val="004F4AAD"/>
    <w:rsid w:val="005136FD"/>
    <w:rsid w:val="005C0334"/>
    <w:rsid w:val="006531CD"/>
    <w:rsid w:val="00670EB7"/>
    <w:rsid w:val="006A58DC"/>
    <w:rsid w:val="006C70EB"/>
    <w:rsid w:val="006D52E5"/>
    <w:rsid w:val="006F477A"/>
    <w:rsid w:val="00737BA2"/>
    <w:rsid w:val="00754FA9"/>
    <w:rsid w:val="007D4C31"/>
    <w:rsid w:val="00824102"/>
    <w:rsid w:val="00842C45"/>
    <w:rsid w:val="00877F95"/>
    <w:rsid w:val="008B022F"/>
    <w:rsid w:val="0094445B"/>
    <w:rsid w:val="009B4936"/>
    <w:rsid w:val="009E0BB9"/>
    <w:rsid w:val="009F3719"/>
    <w:rsid w:val="00A02E08"/>
    <w:rsid w:val="00B435AA"/>
    <w:rsid w:val="00B85D95"/>
    <w:rsid w:val="00B96AAD"/>
    <w:rsid w:val="00B97F36"/>
    <w:rsid w:val="00C01953"/>
    <w:rsid w:val="00CF61AF"/>
    <w:rsid w:val="00D125C1"/>
    <w:rsid w:val="00D5534A"/>
    <w:rsid w:val="00D8625D"/>
    <w:rsid w:val="00DA7995"/>
    <w:rsid w:val="00DB098C"/>
    <w:rsid w:val="00E8643D"/>
    <w:rsid w:val="00EF1A05"/>
    <w:rsid w:val="00F31568"/>
    <w:rsid w:val="00F42B1A"/>
    <w:rsid w:val="00F5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5b-MT-paragraphindent">
    <w:name w:val="15b - MT - paragraph indent"/>
    <w:basedOn w:val="15-MainText"/>
    <w:pPr>
      <w:ind w:firstLine="24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1"/>
      </w:numPr>
    </w:pPr>
  </w:style>
  <w:style w:type="paragraph" w:styleId="ListBullet2">
    <w:name w:val="List Bullet 2"/>
    <w:basedOn w:val="Normal"/>
    <w:autoRedefine/>
    <w:pPr>
      <w:numPr>
        <w:numId w:val="42"/>
      </w:numPr>
    </w:pPr>
  </w:style>
  <w:style w:type="paragraph" w:styleId="ListBullet3">
    <w:name w:val="List Bullet 3"/>
    <w:basedOn w:val="Normal"/>
    <w:autoRedefine/>
    <w:pPr>
      <w:numPr>
        <w:numId w:val="43"/>
      </w:numPr>
    </w:pPr>
  </w:style>
  <w:style w:type="paragraph" w:styleId="ListBullet4">
    <w:name w:val="List Bullet 4"/>
    <w:basedOn w:val="Normal"/>
    <w:autoRedefine/>
    <w:pPr>
      <w:numPr>
        <w:numId w:val="44"/>
      </w:numPr>
    </w:pPr>
  </w:style>
  <w:style w:type="paragraph" w:styleId="ListBullet5">
    <w:name w:val="List Bullet 5"/>
    <w:basedOn w:val="Normal"/>
    <w:autoRedefine/>
    <w:pPr>
      <w:numPr>
        <w:numId w:val="4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46"/>
      </w:numPr>
    </w:pPr>
  </w:style>
  <w:style w:type="paragraph" w:styleId="ListNumber2">
    <w:name w:val="List Number 2"/>
    <w:basedOn w:val="Normal"/>
    <w:pPr>
      <w:numPr>
        <w:numId w:val="47"/>
      </w:numPr>
    </w:pPr>
  </w:style>
  <w:style w:type="paragraph" w:styleId="ListNumber3">
    <w:name w:val="List Number 3"/>
    <w:basedOn w:val="Normal"/>
    <w:pPr>
      <w:numPr>
        <w:numId w:val="48"/>
      </w:numPr>
    </w:pPr>
  </w:style>
  <w:style w:type="paragraph" w:styleId="ListNumber4">
    <w:name w:val="List Number 4"/>
    <w:basedOn w:val="Normal"/>
    <w:pPr>
      <w:numPr>
        <w:numId w:val="49"/>
      </w:numPr>
    </w:pPr>
  </w:style>
  <w:style w:type="paragraph" w:styleId="ListNumber5">
    <w:name w:val="List Number 5"/>
    <w:basedOn w:val="Normal"/>
    <w:pPr>
      <w:numPr>
        <w:numId w:val="5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</w:style>
  <w:style w:type="paragraph" w:customStyle="1" w:styleId="72-AKBHead">
    <w:name w:val="72-AK B Head"/>
    <w:basedOn w:val="Normal"/>
    <w:rsid w:val="006F477A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6F477A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6F477A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D55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5b-MT-paragraphindent">
    <w:name w:val="15b - MT - paragraph indent"/>
    <w:basedOn w:val="15-MainText"/>
    <w:pPr>
      <w:ind w:firstLine="24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1"/>
      </w:numPr>
    </w:pPr>
  </w:style>
  <w:style w:type="paragraph" w:styleId="ListBullet2">
    <w:name w:val="List Bullet 2"/>
    <w:basedOn w:val="Normal"/>
    <w:autoRedefine/>
    <w:pPr>
      <w:numPr>
        <w:numId w:val="42"/>
      </w:numPr>
    </w:pPr>
  </w:style>
  <w:style w:type="paragraph" w:styleId="ListBullet3">
    <w:name w:val="List Bullet 3"/>
    <w:basedOn w:val="Normal"/>
    <w:autoRedefine/>
    <w:pPr>
      <w:numPr>
        <w:numId w:val="43"/>
      </w:numPr>
    </w:pPr>
  </w:style>
  <w:style w:type="paragraph" w:styleId="ListBullet4">
    <w:name w:val="List Bullet 4"/>
    <w:basedOn w:val="Normal"/>
    <w:autoRedefine/>
    <w:pPr>
      <w:numPr>
        <w:numId w:val="44"/>
      </w:numPr>
    </w:pPr>
  </w:style>
  <w:style w:type="paragraph" w:styleId="ListBullet5">
    <w:name w:val="List Bullet 5"/>
    <w:basedOn w:val="Normal"/>
    <w:autoRedefine/>
    <w:pPr>
      <w:numPr>
        <w:numId w:val="4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46"/>
      </w:numPr>
    </w:pPr>
  </w:style>
  <w:style w:type="paragraph" w:styleId="ListNumber2">
    <w:name w:val="List Number 2"/>
    <w:basedOn w:val="Normal"/>
    <w:pPr>
      <w:numPr>
        <w:numId w:val="47"/>
      </w:numPr>
    </w:pPr>
  </w:style>
  <w:style w:type="paragraph" w:styleId="ListNumber3">
    <w:name w:val="List Number 3"/>
    <w:basedOn w:val="Normal"/>
    <w:pPr>
      <w:numPr>
        <w:numId w:val="48"/>
      </w:numPr>
    </w:pPr>
  </w:style>
  <w:style w:type="paragraph" w:styleId="ListNumber4">
    <w:name w:val="List Number 4"/>
    <w:basedOn w:val="Normal"/>
    <w:pPr>
      <w:numPr>
        <w:numId w:val="49"/>
      </w:numPr>
    </w:pPr>
  </w:style>
  <w:style w:type="paragraph" w:styleId="ListNumber5">
    <w:name w:val="List Number 5"/>
    <w:basedOn w:val="Normal"/>
    <w:pPr>
      <w:numPr>
        <w:numId w:val="5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</w:style>
  <w:style w:type="paragraph" w:customStyle="1" w:styleId="72-AKBHead">
    <w:name w:val="72-AK B Head"/>
    <w:basedOn w:val="Normal"/>
    <w:rsid w:val="006F477A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6F477A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6F477A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D55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jpeg"/><Relationship Id="rId39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2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9.jpeg"/><Relationship Id="rId33" Type="http://schemas.openxmlformats.org/officeDocument/2006/relationships/image" Target="media/image15.jpeg"/><Relationship Id="rId38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8.jpeg"/><Relationship Id="rId32" Type="http://schemas.openxmlformats.org/officeDocument/2006/relationships/oleObject" Target="embeddings/oleObject11.bin"/><Relationship Id="rId37" Type="http://schemas.openxmlformats.org/officeDocument/2006/relationships/image" Target="media/image17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jpeg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3</cp:revision>
  <cp:lastPrinted>2014-02-26T17:36:00Z</cp:lastPrinted>
  <dcterms:created xsi:type="dcterms:W3CDTF">2014-02-26T13:11:00Z</dcterms:created>
  <dcterms:modified xsi:type="dcterms:W3CDTF">2014-02-26T17:36:00Z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